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C98B3C"/>
          <w:sz w:val="15"/>
          <w:szCs w:val="15"/>
          <w:b w:val="1"/>
          <w:bCs w:val="1"/>
          <w:spacing w:val="20"/>
        </w:rPr>
        <w:t xml:space="preserve">AQA GCSE PHYSICS  ·  PAPER 1  ·  FOUNDATION &amp; HIGHER</w:t>
      </w:r>
    </w:p>
    <w:p>
      <w:pPr>
        <w:spacing w:after="40"/>
      </w:pPr>
      <w:r>
        <w:rPr>
          <w:rFonts w:ascii="Georgia" w:hAnsi="Georgia" w:eastAsia="Georgia" w:cs="Georgia"/>
          <w:color w:val="12414C"/>
          <w:sz w:val="40"/>
          <w:szCs w:val="40"/>
          <w:b w:val="1"/>
          <w:bCs w:val="1"/>
        </w:rPr>
        <w:t xml:space="preserve">Energy stores and systems</w:t>
      </w:r>
    </w:p>
    <w:p>
      <w:pPr>
        <w:spacing w:after="120"/>
        <w:pBdr>
          <w:bottom w:val="single" w:sz="10" w:color="C98B3C"/>
        </w:pBdr>
      </w:pPr>
      <w:r>
        <w:rPr>
          <w:rFonts w:ascii="Calibri" w:hAnsi="Calibri" w:eastAsia="Calibri" w:cs="Calibri"/>
          <w:color w:val="5C6D70"/>
          <w:sz w:val="18"/>
          <w:szCs w:val="18"/>
        </w:rPr>
        <w:t xml:space="preserve">Energy   ·   Lesson 1 of 7</w:t>
      </w:r>
    </w:p>
    <w:p>
      <w:pPr>
        <w:spacing w:after="120"/>
      </w:pPr>
      <w:r>
        <w:rPr>
          <w:rFonts w:ascii="Calibri" w:hAnsi="Calibri" w:eastAsia="Calibri" w:cs="Calibri"/>
          <w:color w:val="5C6D70"/>
          <w:sz w:val="17"/>
          <w:szCs w:val="17"/>
        </w:rPr>
        <w:t xml:space="preserve">Teacher copy - includes the notes for whoever is teaching from it.</w:t>
      </w:r>
    </w:p>
    <w:p>
      <w:pPr>
        <w:keepNext w:val="1"/>
        <w:spacing w:before="220" w:after="90"/>
      </w:pPr>
      <w:r>
        <w:rPr>
          <w:rFonts w:ascii="Georgia" w:hAnsi="Georgia" w:eastAsia="Georgia" w:cs="Georgia"/>
          <w:color w:val="12414C"/>
          <w:sz w:val="26"/>
          <w:szCs w:val="26"/>
          <w:b w:val="1"/>
          <w:bCs w:val="1"/>
        </w:rPr>
        <w:t xml:space="preserve">Warm-up</w:t>
      </w:r>
    </w:p>
    <w:p>
      <w:pPr>
        <w:spacing w:after="90"/>
      </w:pPr>
      <w:r>
        <w:rPr>
          <w:rFonts w:ascii="Calibri" w:hAnsi="Calibri" w:eastAsia="Calibri" w:cs="Calibri"/>
          <w:color w:val="5C6D70"/>
          <w:sz w:val="20"/>
          <w:szCs w:val="20"/>
          <w:i w:val="1"/>
          <w:iCs w:val="1"/>
        </w:rPr>
        <w:t xml:space="preserve">Answer each one, then check.</w:t>
      </w:r>
    </w:p>
    <w:p>
      <w:pPr>
        <w:spacing w:after="4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What is the unit of energy?</w:t>
      </w:r>
    </w:p>
    <w:p>
      <w:pPr>
        <w:ind w:left="360" w:right="0" w:firstLine="0" w:hanging="0"/>
        <w:spacing w:after="110"/>
      </w:pPr>
      <w:r>
        <w:rPr>
          <w:rFonts w:ascii="Calibri" w:hAnsi="Calibri" w:eastAsia="Calibri" w:cs="Calibri"/>
          <w:color w:val="1D272A"/>
          <w:sz w:val="17"/>
          <w:szCs w:val="17"/>
        </w:rPr>
        <w:t xml:space="preserve">The joule (J)</w:t>
      </w:r>
    </w:p>
    <w:p>
      <w:pPr>
        <w:spacing w:after="4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What is a system?</w:t>
      </w:r>
    </w:p>
    <w:p>
      <w:pPr>
        <w:ind w:left="360" w:right="0" w:firstLine="0" w:hanging="0"/>
        <w:spacing w:after="110"/>
      </w:pPr>
      <w:r>
        <w:rPr>
          <w:rFonts w:ascii="Calibri" w:hAnsi="Calibri" w:eastAsia="Calibri" w:cs="Calibri"/>
          <w:color w:val="1D272A"/>
          <w:sz w:val="17"/>
          <w:szCs w:val="17"/>
        </w:rPr>
        <w:t xml:space="preserve">An object or group of objects</w:t>
      </w:r>
    </w:p>
    <w:p>
      <w:pPr>
        <w:spacing w:after="4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Name the energy store in a stretched spring.</w:t>
      </w:r>
    </w:p>
    <w:p>
      <w:pPr>
        <w:ind w:left="360" w:right="0" w:firstLine="0" w:hanging="0"/>
        <w:spacing w:after="110"/>
      </w:pPr>
      <w:r>
        <w:rPr>
          <w:rFonts w:ascii="Calibri" w:hAnsi="Calibri" w:eastAsia="Calibri" w:cs="Calibri"/>
          <w:color w:val="1D272A"/>
          <w:sz w:val="17"/>
          <w:szCs w:val="17"/>
        </w:rPr>
        <w:t xml:space="preserve">Elastic potential</w:t>
      </w:r>
    </w:p>
    <w:p>
      <w:pPr>
        <w:spacing w:after="40"/>
      </w:pPr>
      <w:r>
        <w:rPr>
          <w:rFonts w:ascii="Calibri" w:hAnsi="Calibri" w:eastAsia="Calibri" w:cs="Calibri"/>
          <w:color w:val="C98B3C"/>
          <w:sz w:val="21"/>
          <w:szCs w:val="21"/>
          <w:b w:val="1"/>
          <w:bCs w:val="1"/>
        </w:rPr>
        <w:t xml:space="preserve">4.   </w:t>
      </w:r>
      <w:r>
        <w:rPr>
          <w:rFonts w:ascii="Calibri" w:hAnsi="Calibri" w:eastAsia="Calibri" w:cs="Calibri"/>
          <w:color w:val="12414C"/>
          <w:sz w:val="21"/>
          <w:szCs w:val="21"/>
          <w:b w:val="1"/>
          <w:bCs w:val="1"/>
        </w:rPr>
        <w:t xml:space="preserve">Name the energy store in food and fuels.</w:t>
      </w:r>
    </w:p>
    <w:p>
      <w:pPr>
        <w:ind w:left="360" w:right="0" w:firstLine="0" w:hanging="0"/>
        <w:spacing w:after="110"/>
      </w:pPr>
      <w:r>
        <w:rPr>
          <w:rFonts w:ascii="Calibri" w:hAnsi="Calibri" w:eastAsia="Calibri" w:cs="Calibri"/>
          <w:color w:val="1D272A"/>
          <w:sz w:val="17"/>
          <w:szCs w:val="17"/>
        </w:rPr>
        <w:t xml:space="preserve">Chemical</w:t>
      </w:r>
    </w:p>
    <w:p>
      <w:pPr>
        <w:spacing w:after="40"/>
      </w:pPr>
      <w:r>
        <w:rPr>
          <w:rFonts w:ascii="Calibri" w:hAnsi="Calibri" w:eastAsia="Calibri" w:cs="Calibri"/>
          <w:color w:val="C98B3C"/>
          <w:sz w:val="21"/>
          <w:szCs w:val="21"/>
          <w:b w:val="1"/>
          <w:bCs w:val="1"/>
        </w:rPr>
        <w:t xml:space="preserve">5.   </w:t>
      </w:r>
      <w:r>
        <w:rPr>
          <w:rFonts w:ascii="Calibri" w:hAnsi="Calibri" w:eastAsia="Calibri" w:cs="Calibri"/>
          <w:color w:val="12414C"/>
          <w:sz w:val="21"/>
          <w:szCs w:val="21"/>
          <w:b w:val="1"/>
          <w:bCs w:val="1"/>
        </w:rPr>
        <w:t xml:space="preserve">Can energy be created or destroyed?</w:t>
      </w:r>
    </w:p>
    <w:p>
      <w:pPr>
        <w:ind w:left="360" w:right="0" w:firstLine="0" w:hanging="0"/>
        <w:spacing w:after="110"/>
      </w:pPr>
      <w:r>
        <w:rPr>
          <w:rFonts w:ascii="Calibri" w:hAnsi="Calibri" w:eastAsia="Calibri" w:cs="Calibri"/>
          <w:color w:val="1D272A"/>
          <w:sz w:val="17"/>
          <w:szCs w:val="17"/>
        </w:rPr>
        <w:t xml:space="preserve">No, it can only be transferred, stored or dissipated</w:t>
      </w:r>
    </w:p>
    <w:p>
      <w:pPr>
        <w:keepNext w:val="1"/>
        <w:spacing w:before="220" w:after="90"/>
      </w:pPr>
      <w:r>
        <w:rPr>
          <w:rFonts w:ascii="Georgia" w:hAnsi="Georgia" w:eastAsia="Georgia" w:cs="Georgia"/>
          <w:color w:val="12414C"/>
          <w:sz w:val="26"/>
          <w:szCs w:val="26"/>
          <w:b w:val="1"/>
          <w:bCs w:val="1"/>
        </w:rPr>
        <w:t xml:space="preserve">Learning Objectives</w:t>
      </w:r>
    </w:p>
    <w:p>
      <w:pPr>
        <w:spacing w:after="90"/>
      </w:pPr>
      <w:r>
        <w:rPr>
          <w:rFonts w:ascii="Georgia" w:hAnsi="Georgia" w:eastAsia="Georgia" w:cs="Georgia"/>
          <w:color w:val="C98B3C"/>
          <w:sz w:val="21"/>
          <w:szCs w:val="21"/>
          <w:b w:val="1"/>
          <w:bCs w:val="1"/>
        </w:rPr>
        <w:t xml:space="preserve">1.   </w:t>
      </w:r>
      <w:r>
        <w:rPr>
          <w:rFonts w:ascii="Calibri" w:hAnsi="Calibri" w:eastAsia="Calibri" w:cs="Calibri"/>
          <w:color w:val="1D272A"/>
          <w:sz w:val="21"/>
          <w:szCs w:val="21"/>
        </w:rPr>
        <w:t xml:space="preserve">Define a system and describe changes in the way energy is stored when a system changes.</w:t>
      </w:r>
    </w:p>
    <w:p>
      <w:pPr>
        <w:spacing w:after="90"/>
      </w:pPr>
      <w:r>
        <w:rPr>
          <w:rFonts w:ascii="Georgia" w:hAnsi="Georgia" w:eastAsia="Georgia" w:cs="Georgia"/>
          <w:color w:val="C98B3C"/>
          <w:sz w:val="21"/>
          <w:szCs w:val="21"/>
          <w:b w:val="1"/>
          <w:bCs w:val="1"/>
        </w:rPr>
        <w:t xml:space="preserve">2.   </w:t>
      </w:r>
      <w:r>
        <w:rPr>
          <w:rFonts w:ascii="Calibri" w:hAnsi="Calibri" w:eastAsia="Calibri" w:cs="Calibri"/>
          <w:color w:val="1D272A"/>
          <w:sz w:val="21"/>
          <w:szCs w:val="21"/>
        </w:rPr>
        <w:t xml:space="preserve">Name the main energy stores and the four transfer pathways.</w:t>
      </w:r>
    </w:p>
    <w:p>
      <w:pPr>
        <w:spacing w:after="90"/>
      </w:pPr>
      <w:r>
        <w:rPr>
          <w:rFonts w:ascii="Georgia" w:hAnsi="Georgia" w:eastAsia="Georgia" w:cs="Georgia"/>
          <w:color w:val="C98B3C"/>
          <w:sz w:val="21"/>
          <w:szCs w:val="21"/>
          <w:b w:val="1"/>
          <w:bCs w:val="1"/>
        </w:rPr>
        <w:t xml:space="preserve">3.   </w:t>
      </w:r>
      <w:r>
        <w:rPr>
          <w:rFonts w:ascii="Calibri" w:hAnsi="Calibri" w:eastAsia="Calibri" w:cs="Calibri"/>
          <w:color w:val="1D272A"/>
          <w:sz w:val="21"/>
          <w:szCs w:val="21"/>
        </w:rPr>
        <w:t xml:space="preserve">Describe the energy changes in common situations, such as an object projected upwards or a kettle boiling water.</w:t>
      </w:r>
    </w:p>
    <w:p>
      <w:pPr>
        <w:spacing w:after="90"/>
      </w:pPr>
      <w:r>
        <w:rPr>
          <w:rFonts w:ascii="Georgia" w:hAnsi="Georgia" w:eastAsia="Georgia" w:cs="Georgia"/>
          <w:color w:val="C98B3C"/>
          <w:sz w:val="21"/>
          <w:szCs w:val="21"/>
          <w:b w:val="1"/>
          <w:bCs w:val="1"/>
        </w:rPr>
        <w:t xml:space="preserve">4.   </w:t>
      </w:r>
      <w:r>
        <w:rPr>
          <w:rFonts w:ascii="Calibri" w:hAnsi="Calibri" w:eastAsia="Calibri" w:cs="Calibri"/>
          <w:color w:val="1D272A"/>
          <w:sz w:val="21"/>
          <w:szCs w:val="21"/>
        </w:rPr>
        <w:t xml:space="preserve">Write clear statements using the phrase 'energy is transferred from ... to ...'.</w:t>
      </w:r>
    </w:p>
    <w:p>
      <w:pPr>
        <w:keepNext w:val="1"/>
        <w:spacing w:before="200" w:after="60"/>
      </w:pPr>
      <w:r>
        <w:rPr>
          <w:rFonts w:ascii="Calibri" w:hAnsi="Calibri" w:eastAsia="Calibri" w:cs="Calibri"/>
          <w:color w:val="C98B3C"/>
          <w:sz w:val="15"/>
          <w:szCs w:val="15"/>
          <w:b w:val="1"/>
          <w:bCs w:val="1"/>
          <w:spacing w:val="20"/>
        </w:rPr>
        <w:t xml:space="preserve">Conservation Of Energy</w:t>
      </w:r>
    </w:p>
    <w:p>
      <w:pPr>
        <w:keepNext w:val="1"/>
        <w:ind w:left="220" w:right="0" w:firstLine="0" w:hanging="0"/>
        <w:spacing w:after="70" w:line="276" w:lineRule="auto"/>
        <w:pBdr>
          <w:left w:val="single" w:sz="14" w:color="C98B3C"/>
        </w:pBdr>
      </w:pPr>
      <w:r>
        <w:rPr>
          <w:rFonts w:ascii="Georgia" w:hAnsi="Georgia" w:eastAsia="Georgia" w:cs="Georgia"/>
          <w:color w:val="12414C"/>
          <w:sz w:val="30"/>
          <w:szCs w:val="30"/>
          <w:b w:val="1"/>
          <w:bCs w:val="1"/>
        </w:rPr>
        <w:t xml:space="preserve">Energy cannot be created or destroyed. It can be transferred usefully, stored or dissipated.</w:t>
      </w:r>
    </w:p>
    <w:p>
      <w:pPr>
        <w:ind w:left="220" w:right="0" w:firstLine="0" w:hanging="0"/>
        <w:spacing w:after="120"/>
      </w:pPr>
      <w:r>
        <w:rPr>
          <w:rFonts w:ascii="Calibri" w:hAnsi="Calibri" w:eastAsia="Calibri" w:cs="Calibri"/>
          <w:color w:val="5C6D70"/>
          <w:sz w:val="20"/>
          <w:szCs w:val="20"/>
          <w:i w:val="1"/>
          <w:iCs w:val="1"/>
        </w:rPr>
        <w:t xml:space="preserve">A system is an object or group of objects. When a system changes, there are changes in the way energy is stored.</w:t>
      </w:r>
    </w:p>
    <w:p>
      <w:pPr>
        <w:keepNext w:val="1"/>
        <w:spacing w:before="220" w:after="90"/>
      </w:pPr>
      <w:r>
        <w:rPr>
          <w:rFonts w:ascii="Georgia" w:hAnsi="Georgia" w:eastAsia="Georgia" w:cs="Georgia"/>
          <w:color w:val="12414C"/>
          <w:sz w:val="26"/>
          <w:szCs w:val="26"/>
          <w:b w:val="1"/>
          <w:bCs w:val="1"/>
        </w:rPr>
        <w:t xml:space="preserve">Energy Changes in Two Systems</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jc w:val="center"/>
            </w:pPr>
            <w:r>
              <w:pict>
                <v:shape type="#_x0000_t75" stroked="f" style="width:502pt; height:376.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5C6D70"/>
                <w:sz w:val="17"/>
                <w:szCs w:val="17"/>
              </w:rPr>
              <w:t xml:space="preserve">Ask 'which store goes down and which goes up?' for every change.</w:t>
            </w:r>
          </w:p>
        </w:tc>
      </w:tr>
    </w:tbl>
    <w:p>
      <w:pPr>
        <w:spacing w:before="60" w:after="110"/>
      </w:pPr>
      <w:r>
        <w:rPr>
          <w:rFonts w:ascii="Calibri" w:hAnsi="Calibri" w:eastAsia="Calibri" w:cs="Calibri"/>
          <w:color w:val="5C6D70"/>
          <w:sz w:val="17"/>
          <w:szCs w:val="17"/>
        </w:rPr>
        <w:t xml:space="preserve">A ball thrown up changing kinetic energy into gravitational potential energy, and a kettle transferring electrical energy to the thermal store of water.</w:t>
      </w:r>
    </w:p>
    <w:p>
      <w:pPr>
        <w:keepNext w:val="1"/>
        <w:spacing w:before="220" w:after="90"/>
      </w:pPr>
      <w:r>
        <w:rPr>
          <w:rFonts w:ascii="Georgia" w:hAnsi="Georgia" w:eastAsia="Georgia" w:cs="Georgia"/>
          <w:color w:val="12414C"/>
          <w:sz w:val="26"/>
          <w:szCs w:val="26"/>
          <w:b w:val="1"/>
          <w:bCs w:val="1"/>
        </w:rPr>
        <w:t xml:space="preserve">The Energy Stores</w:t>
      </w:r>
    </w:p>
    <w:p>
      <w:pPr>
        <w:spacing w:after="90"/>
      </w:pPr>
      <w:r>
        <w:rPr>
          <w:rFonts w:ascii="Calibri" w:hAnsi="Calibri" w:eastAsia="Calibri" w:cs="Calibri"/>
          <w:color w:val="5C6D70"/>
          <w:sz w:val="20"/>
          <w:szCs w:val="20"/>
          <w:i w:val="1"/>
          <w:iCs w:val="1"/>
        </w:rPr>
        <w:t xml:space="preserve">Learn the main stores and an example of each.</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tblHeader w:val="1"/>
          <w:cantSplit w:val="1"/>
        </w:trPr>
        <w:tc>
          <w:tcPr>
            <w:tcW w:w="5103" w:type="dxa"/>
            <w:shd w:val="clear" w:fill="12414C"/>
            <w:noWrap/>
          </w:tcPr>
          <w:p>
            <w:pPr>
              <w:spacing w:after="0"/>
            </w:pPr>
            <w:r>
              <w:rPr>
                <w:rFonts w:ascii="Georgia" w:hAnsi="Georgia" w:eastAsia="Georgia" w:cs="Georgia"/>
                <w:color w:val="FFFFFF"/>
                <w:sz w:val="18"/>
                <w:szCs w:val="18"/>
                <w:b w:val="1"/>
                <w:bCs w:val="1"/>
              </w:rPr>
              <w:t xml:space="preserve">Energy store</w:t>
            </w:r>
          </w:p>
        </w:tc>
        <w:tc>
          <w:tcPr>
            <w:tcW w:w="5103" w:type="dxa"/>
            <w:shd w:val="clear" w:fill="12414C"/>
            <w:noWrap/>
          </w:tcPr>
          <w:p>
            <w:pPr>
              <w:spacing w:after="0"/>
            </w:pPr>
            <w:r>
              <w:rPr>
                <w:rFonts w:ascii="Georgia" w:hAnsi="Georgia" w:eastAsia="Georgia" w:cs="Georgia"/>
                <w:color w:val="FFFFFF"/>
                <w:sz w:val="18"/>
                <w:szCs w:val="18"/>
                <w:b w:val="1"/>
                <w:bCs w:val="1"/>
              </w:rPr>
              <w:t xml:space="preserve">Examples</w:t>
            </w:r>
          </w:p>
        </w:tc>
      </w:tr>
      <w:tr>
        <w:trPr>
          <w:cantSplit w:val="1"/>
        </w:trPr>
        <w:tc>
          <w:tcPr>
            <w:tcW w:w="5103" w:type="dxa"/>
            <w:noWrap/>
          </w:tcPr>
          <w:p>
            <w:pPr>
              <w:spacing w:after="0"/>
            </w:pPr>
            <w:r>
              <w:rPr>
                <w:rFonts w:ascii="Calibri" w:hAnsi="Calibri" w:eastAsia="Calibri" w:cs="Calibri"/>
                <w:color w:val="12414C"/>
                <w:sz w:val="18"/>
                <w:szCs w:val="18"/>
                <w:b w:val="1"/>
                <w:bCs w:val="1"/>
              </w:rPr>
              <w:t xml:space="preserve">Kinetic</w:t>
            </w:r>
          </w:p>
        </w:tc>
        <w:tc>
          <w:tcPr>
            <w:tcW w:w="5103" w:type="dxa"/>
            <w:noWrap/>
          </w:tcPr>
          <w:p>
            <w:pPr>
              <w:spacing w:after="0"/>
            </w:pPr>
            <w:r>
              <w:rPr>
                <w:rFonts w:ascii="Calibri" w:hAnsi="Calibri" w:eastAsia="Calibri" w:cs="Calibri"/>
                <w:color w:val="1D272A"/>
                <w:sz w:val="18"/>
                <w:szCs w:val="18"/>
              </w:rPr>
              <w:t xml:space="preserve">Any moving object</w:t>
            </w:r>
          </w:p>
        </w:tc>
      </w:tr>
      <w:tr>
        <w:trPr>
          <w:cantSplit w:val="1"/>
        </w:trPr>
        <w:tc>
          <w:tcPr>
            <w:tcW w:w="5103" w:type="dxa"/>
            <w:noWrap/>
          </w:tcPr>
          <w:p>
            <w:pPr>
              <w:spacing w:after="0"/>
            </w:pPr>
            <w:r>
              <w:rPr>
                <w:rFonts w:ascii="Calibri" w:hAnsi="Calibri" w:eastAsia="Calibri" w:cs="Calibri"/>
                <w:color w:val="12414C"/>
                <w:sz w:val="18"/>
                <w:szCs w:val="18"/>
                <w:b w:val="1"/>
                <w:bCs w:val="1"/>
              </w:rPr>
              <w:t xml:space="preserve">Gravitational potential</w:t>
            </w:r>
          </w:p>
        </w:tc>
        <w:tc>
          <w:tcPr>
            <w:tcW w:w="5103" w:type="dxa"/>
            <w:noWrap/>
          </w:tcPr>
          <w:p>
            <w:pPr>
              <w:spacing w:after="0"/>
            </w:pPr>
            <w:r>
              <w:rPr>
                <w:rFonts w:ascii="Calibri" w:hAnsi="Calibri" w:eastAsia="Calibri" w:cs="Calibri"/>
                <w:color w:val="1D272A"/>
                <w:sz w:val="18"/>
                <w:szCs w:val="18"/>
              </w:rPr>
              <w:t xml:space="preserve">An object above the ground</w:t>
            </w:r>
          </w:p>
        </w:tc>
      </w:tr>
      <w:tr>
        <w:trPr>
          <w:cantSplit w:val="1"/>
        </w:trPr>
        <w:tc>
          <w:tcPr>
            <w:tcW w:w="5103" w:type="dxa"/>
            <w:noWrap/>
          </w:tcPr>
          <w:p>
            <w:pPr>
              <w:spacing w:after="0"/>
            </w:pPr>
            <w:r>
              <w:rPr>
                <w:rFonts w:ascii="Calibri" w:hAnsi="Calibri" w:eastAsia="Calibri" w:cs="Calibri"/>
                <w:color w:val="12414C"/>
                <w:sz w:val="18"/>
                <w:szCs w:val="18"/>
                <w:b w:val="1"/>
                <w:bCs w:val="1"/>
              </w:rPr>
              <w:t xml:space="preserve">Elastic potential</w:t>
            </w:r>
          </w:p>
        </w:tc>
        <w:tc>
          <w:tcPr>
            <w:tcW w:w="5103" w:type="dxa"/>
            <w:noWrap/>
          </w:tcPr>
          <w:p>
            <w:pPr>
              <w:spacing w:after="0"/>
            </w:pPr>
            <w:r>
              <w:rPr>
                <w:rFonts w:ascii="Calibri" w:hAnsi="Calibri" w:eastAsia="Calibri" w:cs="Calibri"/>
                <w:color w:val="1D272A"/>
                <w:sz w:val="18"/>
                <w:szCs w:val="18"/>
              </w:rPr>
              <w:t xml:space="preserve">A stretched or compressed spring, an elastic band</w:t>
            </w:r>
          </w:p>
        </w:tc>
      </w:tr>
      <w:tr>
        <w:trPr>
          <w:cantSplit w:val="1"/>
        </w:trPr>
        <w:tc>
          <w:tcPr>
            <w:tcW w:w="5103" w:type="dxa"/>
            <w:noWrap/>
          </w:tcPr>
          <w:p>
            <w:pPr>
              <w:spacing w:after="0"/>
            </w:pPr>
            <w:r>
              <w:rPr>
                <w:rFonts w:ascii="Calibri" w:hAnsi="Calibri" w:eastAsia="Calibri" w:cs="Calibri"/>
                <w:color w:val="12414C"/>
                <w:sz w:val="18"/>
                <w:szCs w:val="18"/>
                <w:b w:val="1"/>
                <w:bCs w:val="1"/>
              </w:rPr>
              <w:t xml:space="preserve">Thermal</w:t>
            </w:r>
          </w:p>
        </w:tc>
        <w:tc>
          <w:tcPr>
            <w:tcW w:w="5103" w:type="dxa"/>
            <w:noWrap/>
          </w:tcPr>
          <w:p>
            <w:pPr>
              <w:spacing w:after="0"/>
            </w:pPr>
            <w:r>
              <w:rPr>
                <w:rFonts w:ascii="Calibri" w:hAnsi="Calibri" w:eastAsia="Calibri" w:cs="Calibri"/>
                <w:color w:val="1D272A"/>
                <w:sz w:val="18"/>
                <w:szCs w:val="18"/>
              </w:rPr>
              <w:t xml:space="preserve">A hot object; the particles have more energy</w:t>
            </w:r>
          </w:p>
        </w:tc>
      </w:tr>
      <w:tr>
        <w:trPr>
          <w:cantSplit w:val="1"/>
        </w:trPr>
        <w:tc>
          <w:tcPr>
            <w:tcW w:w="5103" w:type="dxa"/>
            <w:noWrap/>
          </w:tcPr>
          <w:p>
            <w:pPr>
              <w:spacing w:after="0"/>
            </w:pPr>
            <w:r>
              <w:rPr>
                <w:rFonts w:ascii="Calibri" w:hAnsi="Calibri" w:eastAsia="Calibri" w:cs="Calibri"/>
                <w:color w:val="12414C"/>
                <w:sz w:val="18"/>
                <w:szCs w:val="18"/>
                <w:b w:val="1"/>
                <w:bCs w:val="1"/>
              </w:rPr>
              <w:t xml:space="preserve">Chemical</w:t>
            </w:r>
          </w:p>
        </w:tc>
        <w:tc>
          <w:tcPr>
            <w:tcW w:w="5103" w:type="dxa"/>
            <w:noWrap/>
          </w:tcPr>
          <w:p>
            <w:pPr>
              <w:spacing w:after="0"/>
            </w:pPr>
            <w:r>
              <w:rPr>
                <w:rFonts w:ascii="Calibri" w:hAnsi="Calibri" w:eastAsia="Calibri" w:cs="Calibri"/>
                <w:color w:val="1D272A"/>
                <w:sz w:val="18"/>
                <w:szCs w:val="18"/>
              </w:rPr>
              <w:t xml:space="preserve">Fuels, food, batteries</w:t>
            </w:r>
          </w:p>
        </w:tc>
      </w:tr>
      <w:tr>
        <w:trPr>
          <w:cantSplit w:val="1"/>
        </w:trPr>
        <w:tc>
          <w:tcPr>
            <w:tcW w:w="5103" w:type="dxa"/>
            <w:noWrap/>
          </w:tcPr>
          <w:p>
            <w:pPr>
              <w:spacing w:after="0"/>
            </w:pPr>
            <w:r>
              <w:rPr>
                <w:rFonts w:ascii="Calibri" w:hAnsi="Calibri" w:eastAsia="Calibri" w:cs="Calibri"/>
                <w:color w:val="12414C"/>
                <w:sz w:val="18"/>
                <w:szCs w:val="18"/>
                <w:b w:val="1"/>
                <w:bCs w:val="1"/>
              </w:rPr>
              <w:t xml:space="preserve">Nuclear</w:t>
            </w:r>
          </w:p>
        </w:tc>
        <w:tc>
          <w:tcPr>
            <w:tcW w:w="5103" w:type="dxa"/>
            <w:noWrap/>
          </w:tcPr>
          <w:p>
            <w:pPr>
              <w:spacing w:after="0"/>
            </w:pPr>
            <w:r>
              <w:rPr>
                <w:rFonts w:ascii="Calibri" w:hAnsi="Calibri" w:eastAsia="Calibri" w:cs="Calibri"/>
                <w:color w:val="1D272A"/>
                <w:sz w:val="18"/>
                <w:szCs w:val="18"/>
              </w:rPr>
              <w:t xml:space="preserve">The nucleus of an atom</w:t>
            </w:r>
          </w:p>
        </w:tc>
      </w:tr>
      <w:tr>
        <w:trPr>
          <w:cantSplit w:val="1"/>
        </w:trPr>
        <w:tc>
          <w:tcPr>
            <w:tcW w:w="5103" w:type="dxa"/>
            <w:noWrap/>
          </w:tcPr>
          <w:p>
            <w:pPr>
              <w:spacing w:after="0"/>
            </w:pPr>
            <w:r>
              <w:rPr>
                <w:rFonts w:ascii="Calibri" w:hAnsi="Calibri" w:eastAsia="Calibri" w:cs="Calibri"/>
                <w:color w:val="12414C"/>
                <w:sz w:val="18"/>
                <w:szCs w:val="18"/>
                <w:b w:val="1"/>
                <w:bCs w:val="1"/>
              </w:rPr>
              <w:t xml:space="preserve">Magnetic</w:t>
            </w:r>
          </w:p>
        </w:tc>
        <w:tc>
          <w:tcPr>
            <w:tcW w:w="5103" w:type="dxa"/>
            <w:noWrap/>
          </w:tcPr>
          <w:p>
            <w:pPr>
              <w:spacing w:after="0"/>
            </w:pPr>
            <w:r>
              <w:rPr>
                <w:rFonts w:ascii="Calibri" w:hAnsi="Calibri" w:eastAsia="Calibri" w:cs="Calibri"/>
                <w:color w:val="1D272A"/>
                <w:sz w:val="18"/>
                <w:szCs w:val="18"/>
              </w:rPr>
              <w:t xml:space="preserve">Magnets and electromagnets</w:t>
            </w:r>
          </w:p>
        </w:tc>
      </w:tr>
      <w:tr>
        <w:trPr>
          <w:cantSplit w:val="1"/>
        </w:trPr>
        <w:tc>
          <w:tcPr>
            <w:tcW w:w="5103" w:type="dxa"/>
            <w:noWrap/>
          </w:tcPr>
          <w:p>
            <w:pPr>
              <w:spacing w:after="0"/>
            </w:pPr>
            <w:r>
              <w:rPr>
                <w:rFonts w:ascii="Calibri" w:hAnsi="Calibri" w:eastAsia="Calibri" w:cs="Calibri"/>
                <w:color w:val="12414C"/>
                <w:sz w:val="18"/>
                <w:szCs w:val="18"/>
                <w:b w:val="1"/>
                <w:bCs w:val="1"/>
              </w:rPr>
              <w:t xml:space="preserve">Electrostatic</w:t>
            </w:r>
          </w:p>
        </w:tc>
        <w:tc>
          <w:tcPr>
            <w:tcW w:w="5103" w:type="dxa"/>
            <w:noWrap/>
          </w:tcPr>
          <w:p>
            <w:pPr>
              <w:spacing w:after="0"/>
            </w:pPr>
            <w:r>
              <w:rPr>
                <w:rFonts w:ascii="Calibri" w:hAnsi="Calibri" w:eastAsia="Calibri" w:cs="Calibri"/>
                <w:color w:val="1D272A"/>
                <w:sz w:val="18"/>
                <w:szCs w:val="18"/>
              </w:rPr>
              <w:t xml:space="preserve">Charged objects, such as a charged balloon</w:t>
            </w:r>
          </w:p>
        </w:tc>
      </w:tr>
    </w:tbl>
    <w:p>
      <w:pPr>
        <w:keepNext w:val="1"/>
        <w:spacing w:before="220" w:after="90"/>
      </w:pPr>
      <w:r>
        <w:rPr>
          <w:rFonts w:ascii="Georgia" w:hAnsi="Georgia" w:eastAsia="Georgia" w:cs="Georgia"/>
          <w:color w:val="12414C"/>
          <w:sz w:val="26"/>
          <w:szCs w:val="26"/>
          <w:b w:val="1"/>
          <w:bCs w:val="1"/>
        </w:rPr>
        <w:t xml:space="preserve">Ways Energy Is Transferred</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Mechanically</w:t>
            </w:r>
          </w:p>
          <w:p>
            <w:pPr>
              <w:spacing w:after="0"/>
            </w:pPr>
            <w:r>
              <w:rPr>
                <w:rFonts w:ascii="Calibri" w:hAnsi="Calibri" w:eastAsia="Calibri" w:cs="Calibri"/>
                <w:color w:val="1D272A"/>
                <w:sz w:val="17"/>
                <w:szCs w:val="17"/>
              </w:rPr>
              <w:t xml:space="preserve">A force moves an object through a distance (work done).</w:t>
            </w:r>
          </w:p>
        </w:tc>
        <w:tc>
          <w:tcPr>
            <w:tcW w:w="5103" w:type="dxa"/>
            <w:shd w:val="clear" w:fill="F1F4F3"/>
            <w:noWrap/>
          </w:tcPr>
          <w:p>
            <w:pPr>
              <w:spacing w:after="20"/>
            </w:pPr>
            <w:r>
              <w:rPr>
                <w:rFonts w:ascii="Georgia" w:hAnsi="Georgia" w:eastAsia="Georgia" w:cs="Georgia"/>
                <w:color w:val="12414C"/>
                <w:sz w:val="20"/>
                <w:szCs w:val="20"/>
                <w:b w:val="1"/>
                <w:bCs w:val="1"/>
              </w:rPr>
              <w:t xml:space="preserve">Electrically</w:t>
            </w:r>
          </w:p>
          <w:p>
            <w:pPr>
              <w:spacing w:after="0"/>
            </w:pPr>
            <w:r>
              <w:rPr>
                <w:rFonts w:ascii="Calibri" w:hAnsi="Calibri" w:eastAsia="Calibri" w:cs="Calibri"/>
                <w:color w:val="1D272A"/>
                <w:sz w:val="17"/>
                <w:szCs w:val="17"/>
              </w:rPr>
              <w:t xml:space="preserve">Charge flows in a circuit (work done by the current).</w:t>
            </w:r>
          </w:p>
        </w:tc>
      </w:t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By heating</w:t>
            </w:r>
          </w:p>
          <w:p>
            <w:pPr>
              <w:spacing w:after="0"/>
            </w:pPr>
            <w:r>
              <w:rPr>
                <w:rFonts w:ascii="Calibri" w:hAnsi="Calibri" w:eastAsia="Calibri" w:cs="Calibri"/>
                <w:color w:val="1D272A"/>
                <w:sz w:val="17"/>
                <w:szCs w:val="17"/>
              </w:rPr>
              <w:t xml:space="preserve">Energy flows from a hotter object to a cooler one.</w:t>
            </w:r>
          </w:p>
        </w:tc>
        <w:tc>
          <w:tcPr>
            <w:tcW w:w="5103" w:type="dxa"/>
            <w:shd w:val="clear" w:fill="F1F4F3"/>
            <w:noWrap/>
          </w:tcPr>
          <w:p>
            <w:pPr>
              <w:spacing w:after="20"/>
            </w:pPr>
            <w:r>
              <w:rPr>
                <w:rFonts w:ascii="Georgia" w:hAnsi="Georgia" w:eastAsia="Georgia" w:cs="Georgia"/>
                <w:color w:val="12414C"/>
                <w:sz w:val="20"/>
                <w:szCs w:val="20"/>
                <w:b w:val="1"/>
                <w:bCs w:val="1"/>
              </w:rPr>
              <w:t xml:space="preserve">By radiation</w:t>
            </w:r>
          </w:p>
          <w:p>
            <w:pPr>
              <w:spacing w:after="0"/>
            </w:pPr>
            <w:r>
              <w:rPr>
                <w:rFonts w:ascii="Calibri" w:hAnsi="Calibri" w:eastAsia="Calibri" w:cs="Calibri"/>
                <w:color w:val="1D272A"/>
                <w:sz w:val="17"/>
                <w:szCs w:val="17"/>
              </w:rPr>
              <w:t xml:space="preserve">Energy is carried by waves, such as light and sound.</w:t>
            </w:r>
          </w:p>
        </w:tc>
      </w:tr>
    </w:tbl>
    <w:p>
      <w:pPr>
        <w:keepNext w:val="1"/>
        <w:spacing w:before="220" w:after="90"/>
      </w:pPr>
      <w:r>
        <w:rPr>
          <w:rFonts w:ascii="Georgia" w:hAnsi="Georgia" w:eastAsia="Georgia" w:cs="Georgia"/>
          <w:color w:val="12414C"/>
          <w:sz w:val="26"/>
          <w:szCs w:val="26"/>
          <w:b w:val="1"/>
          <w:bCs w:val="1"/>
        </w:rPr>
        <w:t xml:space="preserve">A Ball Thrown Upwards</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0" w:line="276" w:lineRule="auto"/>
            </w:pPr>
            <w:r>
              <w:rPr>
                <w:rFonts w:ascii="Calibri" w:hAnsi="Calibri" w:eastAsia="Calibri" w:cs="Calibri"/>
                <w:color w:val="1D272A"/>
                <w:sz w:val="21"/>
                <w:szCs w:val="21"/>
              </w:rPr>
              <w:t xml:space="preserve">Describe the changes in the way energy is stored when a ball is thrown upwards, until it reaches its highest point.</w:t>
            </w:r>
          </w:p>
        </w:tc>
      </w:tr>
    </w:tbl>
    <w:p>
      <w:pPr>
        <w:spacing w:after="60"/>
      </w:pPr>
      <w:pPr/>
    </w:p>
    <w:p>
      <w:pPr>
        <w:keepNext w:val="1"/>
        <w:spacing w:after="3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Just after leaving the hand</w:t>
      </w:r>
    </w:p>
    <w:p>
      <w:pPr>
        <w:ind w:left="420" w:right="0" w:firstLine="0" w:hanging="0"/>
        <w:spacing w:after="90"/>
      </w:pPr>
      <w:r>
        <w:rPr>
          <w:rFonts w:ascii="Calibri" w:hAnsi="Calibri" w:eastAsia="Calibri" w:cs="Calibri"/>
          <w:color w:val="1D272A"/>
          <w:sz w:val="21"/>
          <w:szCs w:val="21"/>
        </w:rPr>
        <w:t xml:space="preserve">The ball has a large kinetic energy store</w:t>
      </w:r>
    </w:p>
    <w:p>
      <w:pPr>
        <w:keepNext w:val="1"/>
        <w:spacing w:after="3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As it rises</w:t>
      </w:r>
    </w:p>
    <w:p>
      <w:pPr>
        <w:ind w:left="420" w:right="0" w:firstLine="0" w:hanging="0"/>
        <w:spacing w:after="90"/>
      </w:pPr>
      <w:r>
        <w:rPr>
          <w:rFonts w:ascii="Calibri" w:hAnsi="Calibri" w:eastAsia="Calibri" w:cs="Calibri"/>
          <w:color w:val="1D272A"/>
          <w:sz w:val="21"/>
          <w:szCs w:val="21"/>
        </w:rPr>
        <w:t xml:space="preserve">It slows down, so the kinetic energy store decreases</w:t>
      </w:r>
    </w:p>
    <w:p>
      <w:pPr>
        <w:keepNext w:val="1"/>
        <w:spacing w:after="3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At the same time</w:t>
      </w:r>
    </w:p>
    <w:p>
      <w:pPr>
        <w:ind w:left="420" w:right="0" w:firstLine="0" w:hanging="0"/>
        <w:spacing w:after="90"/>
      </w:pPr>
      <w:r>
        <w:rPr>
          <w:rFonts w:ascii="Calibri" w:hAnsi="Calibri" w:eastAsia="Calibri" w:cs="Calibri"/>
          <w:color w:val="1D272A"/>
          <w:sz w:val="21"/>
          <w:szCs w:val="21"/>
        </w:rPr>
        <w:t xml:space="preserve">Its height increases, so the gravitational potential energy store increases</w:t>
      </w:r>
    </w:p>
    <w:p>
      <w:pPr>
        <w:keepNext w:val="1"/>
        <w:spacing w:after="30"/>
      </w:pPr>
      <w:r>
        <w:rPr>
          <w:rFonts w:ascii="Calibri" w:hAnsi="Calibri" w:eastAsia="Calibri" w:cs="Calibri"/>
          <w:color w:val="C98B3C"/>
          <w:sz w:val="21"/>
          <w:szCs w:val="21"/>
          <w:b w:val="1"/>
          <w:bCs w:val="1"/>
        </w:rPr>
        <w:t xml:space="preserve">4.   </w:t>
      </w:r>
      <w:r>
        <w:rPr>
          <w:rFonts w:ascii="Calibri" w:hAnsi="Calibri" w:eastAsia="Calibri" w:cs="Calibri"/>
          <w:color w:val="12414C"/>
          <w:sz w:val="21"/>
          <w:szCs w:val="21"/>
          <w:b w:val="1"/>
          <w:bCs w:val="1"/>
        </w:rPr>
        <w:t xml:space="preserve">Small effect</w:t>
      </w:r>
    </w:p>
    <w:p>
      <w:pPr>
        <w:ind w:left="420" w:right="0" w:firstLine="0" w:hanging="0"/>
        <w:spacing w:after="90"/>
      </w:pPr>
      <w:r>
        <w:rPr>
          <w:rFonts w:ascii="Calibri" w:hAnsi="Calibri" w:eastAsia="Calibri" w:cs="Calibri"/>
          <w:color w:val="1D272A"/>
          <w:sz w:val="21"/>
          <w:szCs w:val="21"/>
        </w:rPr>
        <w:t xml:space="preserve">Some energy is transferred to the thermal store of the air by friction</w:t>
      </w:r>
    </w:p>
    <w:p>
      <w:pPr>
        <w:spacing w:before="60" w:after="130"/>
      </w:pPr>
      <w:r>
        <w:rPr>
          <w:rFonts w:ascii="Calibri" w:hAnsi="Calibri" w:eastAsia="Calibri" w:cs="Calibri"/>
          <w:color w:val="12414C"/>
          <w:sz w:val="21"/>
          <w:szCs w:val="21"/>
          <w:b w:val="1"/>
          <w:bCs w:val="1"/>
        </w:rPr>
        <w:t xml:space="preserve">Answer:   </w:t>
      </w:r>
      <w:r>
        <w:rPr>
          <w:rFonts w:ascii="Calibri" w:hAnsi="Calibri" w:eastAsia="Calibri" w:cs="Calibri"/>
          <w:color w:val="1D272A"/>
          <w:sz w:val="21"/>
          <w:szCs w:val="21"/>
          <w:b w:val="1"/>
          <w:bCs w:val="1"/>
        </w:rPr>
        <w:t xml:space="preserve">Energy is transferred mechanically from the kinetic store to the gravitational potential store, with a little dissipated to the thermal store of the air.</w:t>
      </w:r>
    </w:p>
    <w:p>
      <w:pPr>
        <w:keepNext w:val="1"/>
        <w:spacing w:before="220" w:after="90"/>
      </w:pPr>
      <w:r>
        <w:rPr>
          <w:rFonts w:ascii="Georgia" w:hAnsi="Georgia" w:eastAsia="Georgia" w:cs="Georgia"/>
          <w:color w:val="12414C"/>
          <w:sz w:val="26"/>
          <w:szCs w:val="26"/>
          <w:b w:val="1"/>
          <w:bCs w:val="1"/>
        </w:rPr>
        <w:t xml:space="preserve">Boiling Water in a Kettle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0" w:line="276" w:lineRule="auto"/>
            </w:pPr>
            <w:r>
              <w:rPr>
                <w:rFonts w:ascii="Calibri" w:hAnsi="Calibri" w:eastAsia="Calibri" w:cs="Calibri"/>
                <w:color w:val="1D272A"/>
                <w:sz w:val="21"/>
                <w:szCs w:val="21"/>
              </w:rPr>
              <w:t xml:space="preserve">Describe the changes in the way energy is stored when a kettle boils water.</w:t>
            </w:r>
          </w:p>
        </w:tc>
      </w:tr>
    </w:tbl>
    <w:p>
      <w:pPr>
        <w:spacing w:after="60"/>
      </w:pPr>
      <w:pPr/>
    </w:p>
    <w:p>
      <w:pPr>
        <w:keepNext w:val="1"/>
        <w:spacing w:after="30"/>
      </w:pPr>
      <w:r>
        <w:rPr>
          <w:rFonts w:ascii="Calibri" w:hAnsi="Calibri" w:eastAsia="Calibri" w:cs="Calibri"/>
          <w:color w:val="C98B3C"/>
          <w:sz w:val="21"/>
          <w:szCs w:val="21"/>
          <w:b w:val="1"/>
          <w:bCs w:val="1"/>
        </w:rPr>
        <w:t xml:space="preserve">1.   </w:t>
      </w:r>
      <w:r>
        <w:rPr>
          <w:rFonts w:ascii="Calibri" w:hAnsi="Calibri" w:eastAsia="Calibri" w:cs="Calibri"/>
          <w:color w:val="12414C"/>
          <w:sz w:val="21"/>
          <w:szCs w:val="21"/>
          <w:b w:val="1"/>
          <w:bCs w:val="1"/>
        </w:rPr>
        <w:t xml:space="preserve">Electrical work</w:t>
      </w:r>
    </w:p>
    <w:p>
      <w:pPr>
        <w:ind w:left="420" w:right="0" w:firstLine="0" w:hanging="0"/>
        <w:spacing w:after="90"/>
      </w:pPr>
      <w:r>
        <w:rPr>
          <w:rFonts w:ascii="Calibri" w:hAnsi="Calibri" w:eastAsia="Calibri" w:cs="Calibri"/>
          <w:color w:val="1D272A"/>
          <w:sz w:val="21"/>
          <w:szCs w:val="21"/>
        </w:rPr>
        <w:t xml:space="preserve">Charge flowing through the heating element transfers energy from the mains</w:t>
      </w:r>
    </w:p>
    <w:p>
      <w:pPr>
        <w:keepNext w:val="1"/>
        <w:spacing w:after="30"/>
      </w:pPr>
      <w:r>
        <w:rPr>
          <w:rFonts w:ascii="Calibri" w:hAnsi="Calibri" w:eastAsia="Calibri" w:cs="Calibri"/>
          <w:color w:val="C98B3C"/>
          <w:sz w:val="21"/>
          <w:szCs w:val="21"/>
          <w:b w:val="1"/>
          <w:bCs w:val="1"/>
        </w:rPr>
        <w:t xml:space="preserve">2.   </w:t>
      </w:r>
      <w:r>
        <w:rPr>
          <w:rFonts w:ascii="Calibri" w:hAnsi="Calibri" w:eastAsia="Calibri" w:cs="Calibri"/>
          <w:color w:val="12414C"/>
          <w:sz w:val="21"/>
          <w:szCs w:val="21"/>
          <w:b w:val="1"/>
          <w:bCs w:val="1"/>
        </w:rPr>
        <w:t xml:space="preserve">Heating element</w:t>
      </w:r>
    </w:p>
    <w:p>
      <w:pPr>
        <w:ind w:left="420" w:right="0" w:firstLine="0" w:hanging="0"/>
        <w:spacing w:after="90"/>
      </w:pPr>
      <w:r>
        <w:rPr>
          <w:rFonts w:ascii="Calibri" w:hAnsi="Calibri" w:eastAsia="Calibri" w:cs="Calibri"/>
          <w:color w:val="1D272A"/>
          <w:sz w:val="21"/>
          <w:szCs w:val="21"/>
        </w:rPr>
        <w:t xml:space="preserve">The thermal energy store of the element increases</w:t>
      </w:r>
    </w:p>
    <w:p>
      <w:pPr>
        <w:keepNext w:val="1"/>
        <w:spacing w:after="30"/>
      </w:pPr>
      <w:r>
        <w:rPr>
          <w:rFonts w:ascii="Calibri" w:hAnsi="Calibri" w:eastAsia="Calibri" w:cs="Calibri"/>
          <w:color w:val="C98B3C"/>
          <w:sz w:val="21"/>
          <w:szCs w:val="21"/>
          <w:b w:val="1"/>
          <w:bCs w:val="1"/>
        </w:rPr>
        <w:t xml:space="preserve">3.   </w:t>
      </w:r>
      <w:r>
        <w:rPr>
          <w:rFonts w:ascii="Calibri" w:hAnsi="Calibri" w:eastAsia="Calibri" w:cs="Calibri"/>
          <w:color w:val="12414C"/>
          <w:sz w:val="21"/>
          <w:szCs w:val="21"/>
          <w:b w:val="1"/>
          <w:bCs w:val="1"/>
        </w:rPr>
        <w:t xml:space="preserve">By heating</w:t>
      </w:r>
    </w:p>
    <w:p>
      <w:pPr>
        <w:ind w:left="420" w:right="0" w:firstLine="0" w:hanging="0"/>
        <w:spacing w:after="90"/>
      </w:pPr>
      <w:r>
        <w:rPr>
          <w:rFonts w:ascii="Calibri" w:hAnsi="Calibri" w:eastAsia="Calibri" w:cs="Calibri"/>
          <w:color w:val="1D272A"/>
          <w:sz w:val="21"/>
          <w:szCs w:val="21"/>
        </w:rPr>
        <w:t xml:space="preserve">Energy is transferred to the thermal energy store of the water, which increases</w:t>
      </w:r>
    </w:p>
    <w:p>
      <w:pPr>
        <w:keepNext w:val="1"/>
        <w:spacing w:after="30"/>
      </w:pPr>
      <w:r>
        <w:rPr>
          <w:rFonts w:ascii="Calibri" w:hAnsi="Calibri" w:eastAsia="Calibri" w:cs="Calibri"/>
          <w:color w:val="C98B3C"/>
          <w:sz w:val="21"/>
          <w:szCs w:val="21"/>
          <w:b w:val="1"/>
          <w:bCs w:val="1"/>
        </w:rPr>
        <w:t xml:space="preserve">4.   </w:t>
      </w:r>
      <w:r>
        <w:rPr>
          <w:rFonts w:ascii="Calibri" w:hAnsi="Calibri" w:eastAsia="Calibri" w:cs="Calibri"/>
          <w:color w:val="12414C"/>
          <w:sz w:val="21"/>
          <w:szCs w:val="21"/>
          <w:b w:val="1"/>
          <w:bCs w:val="1"/>
        </w:rPr>
        <w:t xml:space="preserve">Wasted</w:t>
      </w:r>
    </w:p>
    <w:p>
      <w:pPr>
        <w:ind w:left="420" w:right="0" w:firstLine="0" w:hanging="0"/>
        <w:spacing w:after="90"/>
      </w:pPr>
      <w:r>
        <w:rPr>
          <w:rFonts w:ascii="Calibri" w:hAnsi="Calibri" w:eastAsia="Calibri" w:cs="Calibri"/>
          <w:color w:val="1D272A"/>
          <w:sz w:val="21"/>
          <w:szCs w:val="21"/>
        </w:rPr>
        <w:t xml:space="preserve">Some energy heats the kettle and the surroundings</w:t>
      </w:r>
    </w:p>
    <w:p>
      <w:pPr>
        <w:spacing w:before="60" w:after="130"/>
      </w:pPr>
      <w:r>
        <w:rPr>
          <w:rFonts w:ascii="Calibri" w:hAnsi="Calibri" w:eastAsia="Calibri" w:cs="Calibri"/>
          <w:color w:val="12414C"/>
          <w:sz w:val="21"/>
          <w:szCs w:val="21"/>
          <w:b w:val="1"/>
          <w:bCs w:val="1"/>
        </w:rPr>
        <w:t xml:space="preserve">Answer:   </w:t>
      </w:r>
      <w:r>
        <w:rPr>
          <w:rFonts w:ascii="Calibri" w:hAnsi="Calibri" w:eastAsia="Calibri" w:cs="Calibri"/>
          <w:color w:val="1D272A"/>
          <w:sz w:val="21"/>
          <w:szCs w:val="21"/>
          <w:b w:val="1"/>
          <w:bCs w:val="1"/>
        </w:rPr>
        <w:t xml:space="preserve">Energy is transferred electrically and then by heating to the thermal store of the water; some is dissipated to the surroundings.</w:t>
      </w:r>
    </w:p>
    <w:p>
      <w:pPr>
        <w:keepNext w:val="1"/>
        <w:spacing w:before="220" w:after="90"/>
      </w:pPr>
      <w:r>
        <w:rPr>
          <w:rFonts w:ascii="Georgia" w:hAnsi="Georgia" w:eastAsia="Georgia" w:cs="Georgia"/>
          <w:color w:val="12414C"/>
          <w:sz w:val="26"/>
          <w:szCs w:val="26"/>
          <w:b w:val="1"/>
          <w:bCs w:val="1"/>
        </w:rPr>
        <w:t xml:space="preserve">Writing Good Answers</w:t>
      </w:r>
    </w:p>
    <w:p>
      <w:pPr>
        <w:spacing w:after="90"/>
      </w:pPr>
      <w:r>
        <w:rPr>
          <w:rFonts w:ascii="Calibri" w:hAnsi="Calibri" w:eastAsia="Calibri" w:cs="Calibri"/>
          <w:color w:val="5C6D70"/>
          <w:sz w:val="20"/>
          <w:szCs w:val="20"/>
          <w:i w:val="1"/>
          <w:iCs w:val="1"/>
        </w:rPr>
        <w:t xml:space="preserve">Use the language of stores and transfers.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Name the stores.   </w:t>
      </w:r>
      <w:r>
        <w:rPr>
          <w:rFonts w:ascii="Calibri" w:hAnsi="Calibri" w:eastAsia="Calibri" w:cs="Calibri"/>
          <w:color w:val="1D272A"/>
          <w:sz w:val="21"/>
          <w:szCs w:val="21"/>
        </w:rPr>
        <w:t xml:space="preserve">Say 'the kinetic energy store decreases', not 'kinetic energy is lost'.</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Say how.   </w:t>
      </w:r>
      <w:r>
        <w:rPr>
          <w:rFonts w:ascii="Calibri" w:hAnsi="Calibri" w:eastAsia="Calibri" w:cs="Calibri"/>
          <w:color w:val="1D272A"/>
          <w:sz w:val="21"/>
          <w:szCs w:val="21"/>
        </w:rPr>
        <w:t xml:space="preserve">Give the pathway: mechanically, electrically, by heating or by radiation.</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Say where the rest goes.   </w:t>
      </w:r>
      <w:r>
        <w:rPr>
          <w:rFonts w:ascii="Calibri" w:hAnsi="Calibri" w:eastAsia="Calibri" w:cs="Calibri"/>
          <w:color w:val="1D272A"/>
          <w:sz w:val="21"/>
          <w:szCs w:val="21"/>
        </w:rPr>
        <w:t xml:space="preserve">Mention dissipation to the surroundings if the system is not perfectly efficient.</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Total energy.   </w:t>
      </w:r>
      <w:r>
        <w:rPr>
          <w:rFonts w:ascii="Calibri" w:hAnsi="Calibri" w:eastAsia="Calibri" w:cs="Calibri"/>
          <w:color w:val="1D272A"/>
          <w:sz w:val="21"/>
          <w:szCs w:val="21"/>
        </w:rPr>
        <w:t xml:space="preserve">The total energy after the change is the same as before.</w:t>
      </w:r>
    </w:p>
    <w:p>
      <w:pPr>
        <w:keepNext w:val="1"/>
        <w:spacing w:before="220" w:after="90"/>
      </w:pPr>
      <w:r>
        <w:rPr>
          <w:rFonts w:ascii="Georgia" w:hAnsi="Georgia" w:eastAsia="Georgia" w:cs="Georgia"/>
          <w:color w:val="12414C"/>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System</w:t>
            </w:r>
          </w:p>
          <w:p>
            <w:pPr>
              <w:spacing w:after="0"/>
            </w:pPr>
            <w:r>
              <w:rPr>
                <w:rFonts w:ascii="Calibri" w:hAnsi="Calibri" w:eastAsia="Calibri" w:cs="Calibri"/>
                <w:color w:val="1D272A"/>
                <w:sz w:val="17"/>
                <w:szCs w:val="17"/>
              </w:rPr>
              <w:t xml:space="preserve">An object or group of objects.</w:t>
            </w:r>
          </w:p>
        </w:tc>
        <w:tc>
          <w:tcPr>
            <w:tcW w:w="5103" w:type="dxa"/>
            <w:shd w:val="clear" w:fill="F1F4F3"/>
            <w:noWrap/>
          </w:tcPr>
          <w:p>
            <w:pPr>
              <w:spacing w:after="20"/>
            </w:pPr>
            <w:r>
              <w:rPr>
                <w:rFonts w:ascii="Georgia" w:hAnsi="Georgia" w:eastAsia="Georgia" w:cs="Georgia"/>
                <w:color w:val="12414C"/>
                <w:sz w:val="20"/>
                <w:szCs w:val="20"/>
                <w:b w:val="1"/>
                <w:bCs w:val="1"/>
              </w:rPr>
              <w:t xml:space="preserve">Energy store</w:t>
            </w:r>
          </w:p>
          <w:p>
            <w:pPr>
              <w:spacing w:after="0"/>
            </w:pPr>
            <w:r>
              <w:rPr>
                <w:rFonts w:ascii="Calibri" w:hAnsi="Calibri" w:eastAsia="Calibri" w:cs="Calibri"/>
                <w:color w:val="1D272A"/>
                <w:sz w:val="17"/>
                <w:szCs w:val="17"/>
              </w:rPr>
              <w:t xml:space="preserve">A way energy is held, such as kinetic or thermal.</w:t>
            </w:r>
          </w:p>
        </w:tc>
      </w:t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Transfer</w:t>
            </w:r>
          </w:p>
          <w:p>
            <w:pPr>
              <w:spacing w:after="0"/>
            </w:pPr>
            <w:r>
              <w:rPr>
                <w:rFonts w:ascii="Calibri" w:hAnsi="Calibri" w:eastAsia="Calibri" w:cs="Calibri"/>
                <w:color w:val="1D272A"/>
                <w:sz w:val="17"/>
                <w:szCs w:val="17"/>
              </w:rPr>
              <w:t xml:space="preserve">Energy moving from one store to another.</w:t>
            </w:r>
          </w:p>
        </w:tc>
        <w:tc>
          <w:tcPr>
            <w:tcW w:w="5103" w:type="dxa"/>
            <w:shd w:val="clear" w:fill="F1F4F3"/>
            <w:noWrap/>
          </w:tcPr>
          <w:p>
            <w:pPr>
              <w:spacing w:after="20"/>
            </w:pPr>
            <w:r>
              <w:rPr>
                <w:rFonts w:ascii="Georgia" w:hAnsi="Georgia" w:eastAsia="Georgia" w:cs="Georgia"/>
                <w:color w:val="12414C"/>
                <w:sz w:val="20"/>
                <w:szCs w:val="20"/>
                <w:b w:val="1"/>
                <w:bCs w:val="1"/>
              </w:rPr>
              <w:t xml:space="preserve">Dissipated</w:t>
            </w:r>
          </w:p>
          <w:p>
            <w:pPr>
              <w:spacing w:after="0"/>
            </w:pPr>
            <w:r>
              <w:rPr>
                <w:rFonts w:ascii="Calibri" w:hAnsi="Calibri" w:eastAsia="Calibri" w:cs="Calibri"/>
                <w:color w:val="1D272A"/>
                <w:sz w:val="17"/>
                <w:szCs w:val="17"/>
              </w:rPr>
              <w:t xml:space="preserve">Spread out to the surroundings in less useful stores.</w:t>
            </w:r>
          </w:p>
        </w:tc>
      </w:tr>
      <w:tr>
        <w:trPr>
          <w:cantSplit w:val="1"/>
        </w:trPr>
        <w:tc>
          <w:tcPr>
            <w:tcW w:w="5103" w:type="dxa"/>
            <w:shd w:val="clear" w:fill="F1F4F3"/>
            <w:noWrap/>
          </w:tcPr>
          <w:p>
            <w:pPr>
              <w:spacing w:after="20"/>
            </w:pPr>
            <w:r>
              <w:rPr>
                <w:rFonts w:ascii="Georgia" w:hAnsi="Georgia" w:eastAsia="Georgia" w:cs="Georgia"/>
                <w:color w:val="12414C"/>
                <w:sz w:val="20"/>
                <w:szCs w:val="20"/>
                <w:b w:val="1"/>
                <w:bCs w:val="1"/>
              </w:rPr>
              <w:t xml:space="preserve">Closed system</w:t>
            </w:r>
          </w:p>
          <w:p>
            <w:pPr>
              <w:spacing w:after="0"/>
            </w:pPr>
            <w:r>
              <w:rPr>
                <w:rFonts w:ascii="Calibri" w:hAnsi="Calibri" w:eastAsia="Calibri" w:cs="Calibri"/>
                <w:color w:val="1D272A"/>
                <w:sz w:val="17"/>
                <w:szCs w:val="17"/>
              </w:rPr>
              <w:t xml:space="preserve">A system where no energy enters or leaves.</w:t>
            </w:r>
          </w:p>
        </w:tc>
        <w:tc>
          <w:tcPr>
            <w:tcW w:w="5103" w:type="dxa"/>
            <w:shd w:val="clear" w:fill="F1F4F3"/>
            <w:noWrap/>
          </w:tcPr>
          <w:p>
            <w:pPr>
              <w:spacing w:after="20"/>
            </w:pPr>
            <w:r>
              <w:rPr>
                <w:rFonts w:ascii="Georgia" w:hAnsi="Georgia" w:eastAsia="Georgia" w:cs="Georgia"/>
                <w:color w:val="12414C"/>
                <w:sz w:val="20"/>
                <w:szCs w:val="20"/>
                <w:b w:val="1"/>
                <w:bCs w:val="1"/>
              </w:rPr>
              <w:t xml:space="preserve">Work done</w:t>
            </w:r>
          </w:p>
          <w:p>
            <w:pPr>
              <w:spacing w:after="0"/>
            </w:pPr>
            <w:r>
              <w:rPr>
                <w:rFonts w:ascii="Calibri" w:hAnsi="Calibri" w:eastAsia="Calibri" w:cs="Calibri"/>
                <w:color w:val="1D272A"/>
                <w:sz w:val="17"/>
                <w:szCs w:val="17"/>
              </w:rPr>
              <w:t xml:space="preserve">Energy transferred by a force or a current.</w:t>
            </w:r>
          </w:p>
        </w:tc>
      </w:tr>
    </w:tbl>
    <w:p>
      <w:pPr>
        <w:keepNext w:val="1"/>
        <w:spacing w:before="220" w:after="90"/>
      </w:pPr>
      <w:r>
        <w:rPr>
          <w:rFonts w:ascii="Georgia" w:hAnsi="Georgia" w:eastAsia="Georgia" w:cs="Georgia"/>
          <w:color w:val="12414C"/>
          <w:sz w:val="26"/>
          <w:szCs w:val="26"/>
          <w:b w:val="1"/>
          <w:bCs w:val="1"/>
        </w:rPr>
        <w:t xml:space="preserve">Your Task: Store to Store</w:t>
      </w:r>
    </w:p>
    <w:p>
      <w:pPr>
        <w:spacing w:after="70"/>
      </w:pPr>
      <w:r>
        <w:rPr>
          <w:rFonts w:ascii="Calibri" w:hAnsi="Calibri" w:eastAsia="Calibri" w:cs="Calibri"/>
          <w:color w:val="C98B3C"/>
          <w:sz w:val="15"/>
          <w:szCs w:val="15"/>
          <w:b w:val="1"/>
          <w:bCs w:val="1"/>
          <w:spacing w:val="20"/>
        </w:rPr>
        <w:t xml:space="preserve">10 minutes</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60" w:line="276" w:lineRule="auto"/>
            </w:pPr>
            <w:r>
              <w:rPr>
                <w:rFonts w:ascii="Calibri" w:hAnsi="Calibri" w:eastAsia="Calibri" w:cs="Calibri"/>
                <w:color w:val="1D272A"/>
                <w:sz w:val="21"/>
                <w:szCs w:val="21"/>
              </w:rPr>
              <w:t xml:space="preserve">For each situation, name the store that decreases and the store that increases. (a) A car braking. (b) A book falling off a shelf. (c) A battery powering a motor lifting a weight. (d) A bow being drawn and released.</w:t>
            </w:r>
          </w:p>
          <w:p>
            <w:pPr>
              <w:spacing w:after="50"/>
            </w:pPr>
            <w:r>
              <w:rPr>
                <w:rFonts w:ascii="Calibri" w:hAnsi="Calibri" w:eastAsia="Calibri" w:cs="Calibri"/>
                <w:color w:val="C98B3C"/>
                <w:sz w:val="18"/>
                <w:szCs w:val="18"/>
                <w:b w:val="1"/>
                <w:bCs w:val="1"/>
              </w:rPr>
              <w:t xml:space="preserve">1.   </w:t>
            </w:r>
            <w:r>
              <w:rPr>
                <w:rFonts w:ascii="Calibri" w:hAnsi="Calibri" w:eastAsia="Calibri" w:cs="Calibri"/>
                <w:color w:val="1D272A"/>
                <w:sz w:val="17"/>
                <w:szCs w:val="17"/>
              </w:rPr>
              <w:t xml:space="preserve">Name the store before.</w:t>
            </w:r>
          </w:p>
          <w:p>
            <w:pPr>
              <w:spacing w:after="50"/>
            </w:pPr>
            <w:r>
              <w:rPr>
                <w:rFonts w:ascii="Calibri" w:hAnsi="Calibri" w:eastAsia="Calibri" w:cs="Calibri"/>
                <w:color w:val="C98B3C"/>
                <w:sz w:val="18"/>
                <w:szCs w:val="18"/>
                <w:b w:val="1"/>
                <w:bCs w:val="1"/>
              </w:rPr>
              <w:t xml:space="preserve">2.   </w:t>
            </w:r>
            <w:r>
              <w:rPr>
                <w:rFonts w:ascii="Calibri" w:hAnsi="Calibri" w:eastAsia="Calibri" w:cs="Calibri"/>
                <w:color w:val="1D272A"/>
                <w:sz w:val="17"/>
                <w:szCs w:val="17"/>
              </w:rPr>
              <w:t xml:space="preserve">Name the store after.</w:t>
            </w:r>
          </w:p>
        </w:tc>
      </w:tr>
    </w:tbl>
    <w:p>
      <w:pPr>
        <w:spacing w:before="80" w:after="110"/>
      </w:pPr>
      <w:r>
        <w:rPr>
          <w:rFonts w:ascii="Calibri" w:hAnsi="Calibri" w:eastAsia="Calibri" w:cs="Calibri"/>
          <w:color w:val="12414C"/>
          <w:sz w:val="21"/>
          <w:szCs w:val="21"/>
          <w:b w:val="1"/>
          <w:bCs w:val="1"/>
        </w:rPr>
        <w:t xml:space="preserve">A good answer shows:   </w:t>
      </w:r>
      <w:r>
        <w:rPr>
          <w:rFonts w:ascii="Calibri" w:hAnsi="Calibri" w:eastAsia="Calibri" w:cs="Calibri"/>
          <w:color w:val="1D272A"/>
          <w:sz w:val="21"/>
          <w:szCs w:val="21"/>
        </w:rPr>
        <w:t xml:space="preserve">(a) Kinetic decreases; thermal (brakes) increases. (b) Gravitational potential decreases; kinetic increases. (c) Chemical decreases; gravitational potential increases (plus some thermal). (d) Chemical (archer) to elastic potential, then elastic decreases; kinetic of the arrow increases.</w:t>
      </w:r>
    </w:p>
    <w:p>
      <w:pPr>
        <w:ind w:left="220" w:right="0" w:firstLine="0" w:hanging="0"/>
        <w:spacing w:before="40" w:after="120"/>
        <w:pBdr>
          <w:left w:val="single" w:sz="8" w:color="C98B3C"/>
        </w:pBdr>
      </w:pPr>
      <w:r>
        <w:rPr>
          <w:rFonts w:ascii="Calibri" w:hAnsi="Calibri" w:eastAsia="Calibri" w:cs="Calibri"/>
          <w:color w:val="C98B3C"/>
          <w:sz w:val="18"/>
          <w:szCs w:val="18"/>
          <w:b w:val="1"/>
          <w:bCs w:val="1"/>
        </w:rPr>
        <w:t xml:space="preserve">Note:   </w:t>
      </w:r>
      <w:r>
        <w:rPr>
          <w:rFonts w:ascii="Calibri" w:hAnsi="Calibri" w:eastAsia="Calibri" w:cs="Calibri"/>
          <w:color w:val="5C6D70"/>
          <w:sz w:val="17"/>
          <w:szCs w:val="17"/>
        </w:rPr>
        <w:t xml:space="preserve">Ask learners to name the pathway for each change.</w:t>
      </w:r>
    </w:p>
    <w:p>
      <w:pPr>
        <w:keepNext w:val="1"/>
        <w:spacing w:before="220" w:after="90"/>
      </w:pPr>
      <w:r>
        <w:rPr>
          <w:rFonts w:ascii="Georgia" w:hAnsi="Georgia" w:eastAsia="Georgia" w:cs="Georgia"/>
          <w:color w:val="12414C"/>
          <w:sz w:val="26"/>
          <w:szCs w:val="26"/>
          <w:b w:val="1"/>
          <w:bCs w:val="1"/>
        </w:rPr>
        <w:t xml:space="preserve">Can I...?</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Name the main energy stores.</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Name the four transfer pathways.</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Define a system.</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Describe energy changes for an object projected upwards.</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Describe energy changes when a vehicle slows down.</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Describe how a kettle heats water.</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Use 'increases' and 'decreases' correctly.</w:t>
      </w:r>
    </w:p>
    <w:p>
      <w:pPr>
        <w:spacing w:after="70"/>
      </w:pPr>
      <w:r>
        <w:rPr>
          <w:rFonts w:ascii="Calibri" w:hAnsi="Calibri" w:eastAsia="Calibri" w:cs="Calibri"/>
          <w:color w:val="C98B3C"/>
          <w:sz w:val="24"/>
          <w:szCs w:val="24"/>
          <w:b w:val="1"/>
          <w:bCs w:val="1"/>
        </w:rPr>
        <w:t xml:space="preserve">☐   </w:t>
      </w:r>
      <w:r>
        <w:rPr>
          <w:rFonts w:ascii="Calibri" w:hAnsi="Calibri" w:eastAsia="Calibri" w:cs="Calibri"/>
          <w:color w:val="1D272A"/>
          <w:sz w:val="21"/>
          <w:szCs w:val="21"/>
        </w:rPr>
        <w:t xml:space="preserve">State that total energy is conserved.</w:t>
      </w:r>
    </w:p>
    <w:p>
      <w:pPr>
        <w:keepNext w:val="1"/>
        <w:spacing w:before="220" w:after="90"/>
      </w:pPr>
      <w:r>
        <w:rPr>
          <w:rFonts w:ascii="Georgia" w:hAnsi="Georgia" w:eastAsia="Georgia" w:cs="Georgia"/>
          <w:color w:val="12414C"/>
          <w:sz w:val="26"/>
          <w:szCs w:val="26"/>
          <w:b w:val="1"/>
          <w:bCs w:val="1"/>
        </w:rPr>
        <w:t xml:space="preserve">Summary</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Energy can be transferred, stored or dissipated but not created or destroyed.</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Describe changes with 'store decreases' and 'store increases'.</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Pathways: mechanically, electrically, by heating, by radiation.</w:t>
      </w:r>
    </w:p>
    <w:p>
      <w:pPr>
        <w:spacing w:after="80"/>
      </w:pPr>
      <w:r>
        <w:rPr>
          <w:rFonts w:ascii="Calibri" w:hAnsi="Calibri" w:eastAsia="Calibri" w:cs="Calibri"/>
          <w:color w:val="C98B3C"/>
          <w:sz w:val="20"/>
          <w:szCs w:val="20"/>
          <w:b w:val="1"/>
          <w:bCs w:val="1"/>
        </w:rPr>
        <w:t xml:space="preserve">✓   </w:t>
      </w:r>
      <w:r>
        <w:rPr>
          <w:rFonts w:ascii="Calibri" w:hAnsi="Calibri" w:eastAsia="Calibri" w:cs="Calibri"/>
          <w:color w:val="1D272A"/>
          <w:sz w:val="20"/>
          <w:szCs w:val="20"/>
        </w:rPr>
        <w:t xml:space="preserve">In a closed system the total energy does not change.</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C98B3C"/>
          <w:left w:val="single" w:sz="4" w:color="C98B3C"/>
          <w:right w:val="single" w:sz="4" w:color="C98B3C"/>
          <w:bottom w:val="single" w:sz="4" w:color="C98B3C"/>
          <w:insideH w:val="single" w:sz="4" w:color="C98B3C"/>
          <w:insideV w:val="single" w:sz="4" w:color="C98B3C"/>
        </w:tblBorders>
      </w:tblPr>
      <w:tr>
        <w:trPr>
          <w:cantSplit w:val="1"/>
        </w:trPr>
        <w:tc>
          <w:tcPr>
            <w:tcW w:w="10206" w:type="dxa"/>
            <w:shd w:val="clear" w:fill="08222A"/>
            <w:noWrap/>
          </w:tcPr>
          <w:p>
            <w:pPr>
              <w:spacing w:after="60"/>
            </w:pPr>
            <w:r>
              <w:rPr>
                <w:rFonts w:ascii="Calibri" w:hAnsi="Calibri" w:eastAsia="Calibri" w:cs="Calibri"/>
                <w:color w:val="DCB480"/>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A car slows down to a stop using its brakes. Describe the changes in the way energy is stored. (2 marks)</w:t>
            </w:r>
          </w:p>
          <w:p>
            <w:pPr>
              <w:spacing w:after="0"/>
            </w:pPr>
            <w:r>
              <w:rPr>
                <w:rFonts w:ascii="Calibri" w:hAnsi="Calibri" w:eastAsia="Calibri" w:cs="Calibri"/>
                <w:color w:val="C9D6D5"/>
                <w:sz w:val="19"/>
                <w:szCs w:val="19"/>
              </w:rPr>
              <w:t xml:space="preserve">Say which store decreases and which increases.</w:t>
            </w:r>
          </w:p>
        </w:tc>
      </w:tr>
    </w:tbl>
    <w:p>
      <w:pPr>
        <w:keepNext w:val="1"/>
        <w:spacing w:before="220" w:after="90"/>
      </w:pPr>
      <w:r>
        <w:rPr>
          <w:rFonts w:ascii="Georgia" w:hAnsi="Georgia" w:eastAsia="Georgia" w:cs="Georgia"/>
          <w:color w:val="12414C"/>
          <w:sz w:val="26"/>
          <w:szCs w:val="26"/>
          <w:b w:val="1"/>
          <w:bCs w:val="1"/>
        </w:rPr>
        <w:t xml:space="preserve">Exam Practice: Energy stores and systems</w:t>
      </w:r>
    </w:p>
    <w:p>
      <w:pPr>
        <w:spacing w:after="90"/>
      </w:pPr>
      <w:r>
        <w:rPr>
          <w:rFonts w:ascii="Calibri" w:hAnsi="Calibri" w:eastAsia="Calibri" w:cs="Calibri"/>
          <w:color w:val="5C6D70"/>
          <w:sz w:val="20"/>
          <w:szCs w:val="20"/>
          <w:i w:val="1"/>
          <w:iCs w:val="1"/>
        </w:rPr>
        <w:t xml:space="preserve">Answer all questions. Use the mark allocation as a guide to how much to write. · 13 minutes</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1 · 1 mark · Which.   </w:t>
      </w:r>
      <w:r>
        <w:rPr>
          <w:rFonts w:ascii="Calibri" w:hAnsi="Calibri" w:eastAsia="Calibri" w:cs="Calibri"/>
          <w:color w:val="1D272A"/>
          <w:sz w:val="21"/>
          <w:szCs w:val="21"/>
        </w:rPr>
        <w:t xml:space="preserve">A ball is thrown upwards. Which energy store increases as the ball rises? Tick one box. kinetic / gravitational potential / thermal /…</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2 · 2 marks · Describe.   </w:t>
      </w:r>
      <w:r>
        <w:rPr>
          <w:rFonts w:ascii="Calibri" w:hAnsi="Calibri" w:eastAsia="Calibri" w:cs="Calibri"/>
          <w:color w:val="1D272A"/>
          <w:sz w:val="21"/>
          <w:szCs w:val="21"/>
        </w:rPr>
        <w:t xml:space="preserve">A car slows down to a stop using its brakes. Describe the changes in the way energy is stored.</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3 · 3 marks · Describe.   </w:t>
      </w:r>
      <w:r>
        <w:rPr>
          <w:rFonts w:ascii="Calibri" w:hAnsi="Calibri" w:eastAsia="Calibri" w:cs="Calibri"/>
          <w:color w:val="1D272A"/>
          <w:sz w:val="21"/>
          <w:szCs w:val="21"/>
        </w:rPr>
        <w:t xml:space="preserve">An electric kettle is used to bring water to the boil. Describe the changes in the way energy is stored.</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4 · 2 marks · Describe.   </w:t>
      </w:r>
      <w:r>
        <w:rPr>
          <w:rFonts w:ascii="Calibri" w:hAnsi="Calibri" w:eastAsia="Calibri" w:cs="Calibri"/>
          <w:color w:val="1D272A"/>
          <w:sz w:val="21"/>
          <w:szCs w:val="21"/>
        </w:rPr>
        <w:t xml:space="preserve">A box slides across a rough floor and comes to rest. Describe the changes in the way energy is stored.</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Question 5 · 4 marks · Describe.   </w:t>
      </w:r>
      <w:r>
        <w:rPr>
          <w:rFonts w:ascii="Calibri" w:hAnsi="Calibri" w:eastAsia="Calibri" w:cs="Calibri"/>
          <w:color w:val="1D272A"/>
          <w:sz w:val="21"/>
          <w:szCs w:val="21"/>
        </w:rPr>
        <w:t xml:space="preserve">A bungee jumper steps off a platform, falls, and comes to rest momentarily at the lowest point when the cord is stretched. Describe the…</w:t>
      </w:r>
    </w:p>
    <w:p>
      <w:pPr>
        <w:keepNext w:val="1"/>
        <w:spacing w:before="220" w:after="90"/>
      </w:pPr>
      <w:r>
        <w:rPr>
          <w:rFonts w:ascii="Georgia" w:hAnsi="Georgia" w:eastAsia="Georgia" w:cs="Georgia"/>
          <w:color w:val="12414C"/>
          <w:sz w:val="26"/>
          <w:szCs w:val="26"/>
          <w:b w:val="1"/>
          <w:bCs w:val="1"/>
        </w:rPr>
        <w:t xml:space="preserve">Question 1 · 1 mark · Which</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“A ball is thrown upwards. Which energy store increases as the ball rises? Tick one box. kinetic / gravitational potential / thermal / chemical”</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Which. Worth 1 mark, so plan before writing.</w:t>
      </w:r>
    </w:p>
    <w:p>
      <w:pPr>
        <w:keepNext w:val="1"/>
        <w:spacing w:before="220" w:after="90"/>
      </w:pPr>
      <w:r>
        <w:rPr>
          <w:rFonts w:ascii="Georgia" w:hAnsi="Georgia" w:eastAsia="Georgia" w:cs="Georgia"/>
          <w:color w:val="12414C"/>
          <w:sz w:val="26"/>
          <w:szCs w:val="26"/>
          <w:b w:val="1"/>
          <w:bCs w:val="1"/>
        </w:rPr>
        <w:t xml:space="preserve">Question 1 · mark scheme</w:t>
      </w:r>
    </w:p>
    <w:p>
      <w:pPr>
        <w:spacing w:after="90"/>
      </w:pPr>
      <w:r>
        <w:rPr>
          <w:rFonts w:ascii="Calibri" w:hAnsi="Calibri" w:eastAsia="Calibri" w:cs="Calibri"/>
          <w:color w:val="5C6D70"/>
          <w:sz w:val="20"/>
          <w:szCs w:val="20"/>
          <w:i w:val="1"/>
          <w:iCs w:val="1"/>
        </w:rPr>
        <w:t xml:space="preserve">1 mark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Gravitational potential.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Gravitational potential.</w:t>
      </w:r>
    </w:p>
    <w:p>
      <w:pPr>
        <w:keepNext w:val="1"/>
        <w:spacing w:before="220" w:after="90"/>
      </w:pPr>
      <w:r>
        <w:rPr>
          <w:rFonts w:ascii="Georgia" w:hAnsi="Georgia" w:eastAsia="Georgia" w:cs="Georgia"/>
          <w:color w:val="12414C"/>
          <w:sz w:val="26"/>
          <w:szCs w:val="26"/>
          <w:b w:val="1"/>
          <w:bCs w:val="1"/>
        </w:rPr>
        <w:t xml:space="preserve">Question 2 · 2 marks · Describe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“A car slows down to a stop using its brakes. Describe the changes in the way energy is stored.”</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Describe. Worth 2 marks, so plan before writing.</w:t>
      </w:r>
    </w:p>
    <w:p>
      <w:pPr>
        <w:keepNext w:val="1"/>
        <w:spacing w:before="220" w:after="90"/>
      </w:pPr>
      <w:r>
        <w:rPr>
          <w:rFonts w:ascii="Georgia" w:hAnsi="Georgia" w:eastAsia="Georgia" w:cs="Georgia"/>
          <w:color w:val="12414C"/>
          <w:sz w:val="26"/>
          <w:szCs w:val="26"/>
          <w:b w:val="1"/>
          <w:bCs w:val="1"/>
        </w:rPr>
        <w:t xml:space="preserve">Question 2 · mark scheme</w:t>
      </w:r>
    </w:p>
    <w:p>
      <w:pPr>
        <w:spacing w:after="90"/>
      </w:pPr>
      <w:r>
        <w:rPr>
          <w:rFonts w:ascii="Calibri" w:hAnsi="Calibri" w:eastAsia="Calibri" w:cs="Calibri"/>
          <w:color w:val="5C6D70"/>
          <w:sz w:val="20"/>
          <w:szCs w:val="20"/>
          <w:i w:val="1"/>
          <w:iCs w:val="1"/>
        </w:rPr>
        <w:t xml:space="preserve">2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Kinetic energy store decreases.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Thermal energy store of the brakes or surroundings increases.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The kinetic energy store of the car decreases. The thermal energy store of the brakes (and surroundings) increases.</w:t>
      </w:r>
    </w:p>
    <w:p>
      <w:pPr>
        <w:keepNext w:val="1"/>
        <w:spacing w:before="220" w:after="90"/>
      </w:pPr>
      <w:r>
        <w:rPr>
          <w:rFonts w:ascii="Georgia" w:hAnsi="Georgia" w:eastAsia="Georgia" w:cs="Georgia"/>
          <w:color w:val="12414C"/>
          <w:sz w:val="26"/>
          <w:szCs w:val="26"/>
          <w:b w:val="1"/>
          <w:bCs w:val="1"/>
        </w:rPr>
        <w:t xml:space="preserve">Question 3 · 3 marks · Describe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“An electric kettle is used to bring water to the boil. Describe the changes in the way energy is stored.”</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Describe. Worth 3 marks, so plan before writing.</w:t>
      </w:r>
    </w:p>
    <w:p>
      <w:pPr>
        <w:keepNext w:val="1"/>
        <w:spacing w:before="220" w:after="90"/>
      </w:pPr>
      <w:r>
        <w:rPr>
          <w:rFonts w:ascii="Georgia" w:hAnsi="Georgia" w:eastAsia="Georgia" w:cs="Georgia"/>
          <w:color w:val="12414C"/>
          <w:sz w:val="26"/>
          <w:szCs w:val="26"/>
          <w:b w:val="1"/>
          <w:bCs w:val="1"/>
        </w:rPr>
        <w:t xml:space="preserve">Question 3 · mark scheme</w:t>
      </w:r>
    </w:p>
    <w:p>
      <w:pPr>
        <w:spacing w:after="90"/>
      </w:pPr>
      <w:r>
        <w:rPr>
          <w:rFonts w:ascii="Calibri" w:hAnsi="Calibri" w:eastAsia="Calibri" w:cs="Calibri"/>
          <w:color w:val="5C6D70"/>
          <w:sz w:val="20"/>
          <w:szCs w:val="20"/>
          <w:i w:val="1"/>
          <w:iCs w:val="1"/>
        </w:rPr>
        <w:t xml:space="preserve">3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Electrical transfer from the mains.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Thermal store of the water increases.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Some energy dissipated to the surroundings.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Energy is transferred electrically to the thermal energy store of the heating element and then by heating to the thermal energy store of the water, which increases. Some energy is transferred to the thermal energy store of the surroundings.</w:t>
      </w:r>
    </w:p>
    <w:p>
      <w:pPr>
        <w:keepNext w:val="1"/>
        <w:spacing w:before="220" w:after="90"/>
      </w:pPr>
      <w:r>
        <w:rPr>
          <w:rFonts w:ascii="Georgia" w:hAnsi="Georgia" w:eastAsia="Georgia" w:cs="Georgia"/>
          <w:color w:val="12414C"/>
          <w:sz w:val="26"/>
          <w:szCs w:val="26"/>
          <w:b w:val="1"/>
          <w:bCs w:val="1"/>
        </w:rPr>
        <w:t xml:space="preserve">Question 4 · 2 marks · Describe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“A box slides across a rough floor and comes to rest. Describe the changes in the way energy is stored.”</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Describe. Worth 2 marks, so plan before writing.</w:t>
      </w:r>
    </w:p>
    <w:p>
      <w:pPr>
        <w:keepNext w:val="1"/>
        <w:spacing w:before="220" w:after="90"/>
      </w:pPr>
      <w:r>
        <w:rPr>
          <w:rFonts w:ascii="Georgia" w:hAnsi="Georgia" w:eastAsia="Georgia" w:cs="Georgia"/>
          <w:color w:val="12414C"/>
          <w:sz w:val="26"/>
          <w:szCs w:val="26"/>
          <w:b w:val="1"/>
          <w:bCs w:val="1"/>
        </w:rPr>
        <w:t xml:space="preserve">Question 4 · mark scheme</w:t>
      </w:r>
    </w:p>
    <w:p>
      <w:pPr>
        <w:spacing w:after="90"/>
      </w:pPr>
      <w:r>
        <w:rPr>
          <w:rFonts w:ascii="Calibri" w:hAnsi="Calibri" w:eastAsia="Calibri" w:cs="Calibri"/>
          <w:color w:val="5C6D70"/>
          <w:sz w:val="20"/>
          <w:szCs w:val="20"/>
          <w:i w:val="1"/>
          <w:iCs w:val="1"/>
        </w:rPr>
        <w:t xml:space="preserve">2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Kinetic store decreases.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Thermal stores of box, floor or surroundings increase.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The kinetic energy store of the box decreases. The thermal energy stores of the box and floor increase because of friction.</w:t>
      </w:r>
    </w:p>
    <w:p>
      <w:pPr>
        <w:keepNext w:val="1"/>
        <w:spacing w:before="220" w:after="90"/>
      </w:pPr>
      <w:r>
        <w:rPr>
          <w:rFonts w:ascii="Georgia" w:hAnsi="Georgia" w:eastAsia="Georgia" w:cs="Georgia"/>
          <w:color w:val="12414C"/>
          <w:sz w:val="26"/>
          <w:szCs w:val="26"/>
          <w:b w:val="1"/>
          <w:bCs w:val="1"/>
        </w:rPr>
        <w:t xml:space="preserve">Question 5 · 4 marks · Describe</w:t>
      </w:r>
    </w:p>
    <w:tbl>
      <w:tblGrid>
        <w:gridCol w:w="10206" w:type="dxa"/>
      </w:tblGrid>
      <w:tblPr>
        <w:tblW w:w="10206" w:type="dxa"/>
        <w:tblLayout w:type="autofit"/>
        <w:tblCellMar>
          <w:top w:w="90" w:type="dxa"/>
          <w:left w:w="140" w:type="dxa"/>
          <w:right w:w="140" w:type="dxa"/>
          <w:bottom w:w="90" w:type="dxa"/>
        </w:tblCellMar>
        <w:tblBorders>
          <w:top w:val="single" w:sz="4" w:color="C9D6D5"/>
          <w:left w:val="single" w:sz="4" w:color="C9D6D5"/>
          <w:right w:val="single" w:sz="4" w:color="C9D6D5"/>
          <w:bottom w:val="single" w:sz="4" w:color="C9D6D5"/>
          <w:insideH w:val="single" w:sz="4" w:color="C9D6D5"/>
          <w:insideV w:val="single" w:sz="4" w:color="C9D6D5"/>
        </w:tblBorders>
      </w:tblPr>
      <w:tr>
        <w:trPr>
          <w:cantSplit w:val="1"/>
        </w:trPr>
        <w:tc>
          <w:tcPr>
            <w:tcW w:w="10206" w:type="dxa"/>
            <w:shd w:val="clear" w:fill="F1F4F3"/>
            <w:noWrap/>
          </w:tcPr>
          <w:p>
            <w:pPr>
              <w:spacing w:after="70" w:line="276" w:lineRule="auto"/>
            </w:pPr>
            <w:r>
              <w:rPr>
                <w:rFonts w:ascii="Georgia" w:hAnsi="Georgia" w:eastAsia="Georgia" w:cs="Georgia"/>
                <w:color w:val="12414C"/>
                <w:sz w:val="24"/>
                <w:szCs w:val="24"/>
                <w:b w:val="0"/>
                <w:bCs w:val="0"/>
                <w:i w:val="1"/>
                <w:iCs w:val="1"/>
              </w:rPr>
              <w:t xml:space="preserve">“A bungee jumper steps off a platform, falls, and comes to rest momentarily at the lowest point when the cord is stretched. Describe the changes in the way energy is stored during the fall.”</w:t>
            </w:r>
          </w:p>
        </w:tc>
      </w:tr>
    </w:tbl>
    <w:p>
      <w:pPr>
        <w:spacing w:before="90" w:after="30"/>
      </w:pPr>
      <w:r>
        <w:rPr>
          <w:rFonts w:ascii="Calibri" w:hAnsi="Calibri" w:eastAsia="Calibri" w:cs="Calibri"/>
          <w:color w:val="C98B3C"/>
          <w:sz w:val="15"/>
          <w:szCs w:val="15"/>
          <w:b w:val="1"/>
          <w:bCs w:val="1"/>
          <w:spacing w:val="15"/>
        </w:rPr>
        <w:t xml:space="preserve">HOW TO ANSWER IT   </w:t>
      </w:r>
      <w:r>
        <w:rPr>
          <w:rFonts w:ascii="Calibri" w:hAnsi="Calibri" w:eastAsia="Calibri" w:cs="Calibri"/>
          <w:color w:val="1D272A"/>
          <w:sz w:val="20"/>
          <w:szCs w:val="20"/>
        </w:rPr>
        <w:t xml:space="preserve">Command word: Describe. Worth 4 marks, so plan before writing.</w:t>
      </w:r>
    </w:p>
    <w:p>
      <w:pPr>
        <w:keepNext w:val="1"/>
        <w:spacing w:before="220" w:after="90"/>
      </w:pPr>
      <w:r>
        <w:rPr>
          <w:rFonts w:ascii="Georgia" w:hAnsi="Georgia" w:eastAsia="Georgia" w:cs="Georgia"/>
          <w:color w:val="12414C"/>
          <w:sz w:val="26"/>
          <w:szCs w:val="26"/>
          <w:b w:val="1"/>
          <w:bCs w:val="1"/>
        </w:rPr>
        <w:t xml:space="preserve">Question 5 · mark scheme</w:t>
      </w:r>
    </w:p>
    <w:p>
      <w:pPr>
        <w:spacing w:after="90"/>
      </w:pPr>
      <w:r>
        <w:rPr>
          <w:rFonts w:ascii="Calibri" w:hAnsi="Calibri" w:eastAsia="Calibri" w:cs="Calibri"/>
          <w:color w:val="5C6D70"/>
          <w:sz w:val="20"/>
          <w:szCs w:val="20"/>
          <w:i w:val="1"/>
          <w:iCs w:val="1"/>
        </w:rPr>
        <w:t xml:space="preserve">4 marks available. Award a mark for each point made.</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Gravitational potential store decreases.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Kinetic store increases then decreases to zero.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Elastic potential energy store of the cord increases.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Some energy dissipated to the surroundings.   </w:t>
      </w:r>
      <w:r>
        <w:rPr>
          <w:rFonts w:ascii="Calibri" w:hAnsi="Calibri" w:eastAsia="Calibri" w:cs="Calibri"/>
          <w:color w:val="1D272A"/>
          <w:sz w:val="21"/>
          <w:szCs w:val="21"/>
        </w:rPr>
        <w:t xml:space="preserve">1 mark</w:t>
      </w:r>
    </w:p>
    <w:p>
      <w:pPr>
        <w:spacing w:after="130"/>
      </w:pPr>
      <w:r>
        <w:rPr>
          <w:rFonts w:ascii="Calibri" w:hAnsi="Calibri" w:eastAsia="Calibri" w:cs="Calibri"/>
          <w:color w:val="C98B3C"/>
          <w:sz w:val="21"/>
          <w:szCs w:val="21"/>
          <w:b w:val="1"/>
          <w:bCs w:val="1"/>
        </w:rPr>
        <w:t xml:space="preserve">▸   </w:t>
      </w:r>
      <w:r>
        <w:rPr>
          <w:rFonts w:ascii="Calibri" w:hAnsi="Calibri" w:eastAsia="Calibri" w:cs="Calibri"/>
          <w:color w:val="12414C"/>
          <w:sz w:val="21"/>
          <w:szCs w:val="21"/>
          <w:b w:val="1"/>
          <w:bCs w:val="1"/>
        </w:rPr>
        <w:t xml:space="preserve">Model answer.   </w:t>
      </w:r>
      <w:r>
        <w:rPr>
          <w:rFonts w:ascii="Calibri" w:hAnsi="Calibri" w:eastAsia="Calibri" w:cs="Calibri"/>
          <w:color w:val="1D272A"/>
          <w:sz w:val="21"/>
          <w:szCs w:val="21"/>
        </w:rPr>
        <w:t xml:space="preserve">The gravitational potential energy store decreases as the jumper falls. The kinetic energy store increases. As the cord stretches, the elastic potential energy store of the cord increases while the kinetic store decreases to zero at the lowest point. A small amount of energy is dissipated to the thermal energy store of the air.</w:t>
      </w:r>
    </w:p>
    <w:sectPr>
      <w:footerReference w:type="default" r:id="rId8"/>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5C6D70"/>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Energy stores and systems - Teacher Notes</dc:title>
  <dc:description/>
  <dc:subject>Energy</dc:subject>
  <cp:keywords/>
  <cp:category/>
  <cp:lastModifiedBy/>
  <dcterms:created xsi:type="dcterms:W3CDTF">2026-09-30T13:42:09+01:00</dcterms:created>
  <dcterms:modified xsi:type="dcterms:W3CDTF">2026-09-30T13:42:09+01:00</dcterms:modified>
</cp:coreProperties>
</file>

<file path=docProps/custom.xml><?xml version="1.0" encoding="utf-8"?>
<Properties xmlns="http://schemas.openxmlformats.org/officeDocument/2006/custom-properties" xmlns:vt="http://schemas.openxmlformats.org/officeDocument/2006/docPropsVTypes"/>
</file>