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National and global energy resources</w:t>
      </w:r>
    </w:p>
    <w:p>
      <w:pPr>
        <w:spacing w:after="120"/>
        <w:pBdr>
          <w:bottom w:val="single" w:sz="10" w:color="C98B3C"/>
        </w:pBdr>
      </w:pPr>
      <w:r>
        <w:rPr>
          <w:rFonts w:ascii="Calibri" w:hAnsi="Calibri" w:eastAsia="Calibri" w:cs="Calibri"/>
          <w:color w:val="5C6D70"/>
          <w:sz w:val="18"/>
          <w:szCs w:val="18"/>
        </w:rPr>
        <w:t xml:space="preserve">Energy   ·   Lesson 7 of 7</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Name a fossil fuel.</w:t>
      </w:r>
    </w:p>
    <w:p>
      <w:pPr>
        <w:ind w:left="360" w:right="0" w:firstLine="0" w:hanging="0"/>
        <w:spacing w:after="110"/>
      </w:pPr>
      <w:r>
        <w:rPr>
          <w:rFonts w:ascii="Calibri" w:hAnsi="Calibri" w:eastAsia="Calibri" w:cs="Calibri"/>
          <w:color w:val="1D272A"/>
          <w:sz w:val="17"/>
          <w:szCs w:val="17"/>
        </w:rPr>
        <w:t xml:space="preserve">Coal, oil or natural gas</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does renewable mean?</w:t>
      </w:r>
    </w:p>
    <w:p>
      <w:pPr>
        <w:ind w:left="360" w:right="0" w:firstLine="0" w:hanging="0"/>
        <w:spacing w:after="110"/>
      </w:pPr>
      <w:r>
        <w:rPr>
          <w:rFonts w:ascii="Calibri" w:hAnsi="Calibri" w:eastAsia="Calibri" w:cs="Calibri"/>
          <w:color w:val="1D272A"/>
          <w:sz w:val="17"/>
          <w:szCs w:val="17"/>
        </w:rPr>
        <w:t xml:space="preserve">Can be replenished as it is used</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gas do fossil fuels release when burned?</w:t>
      </w:r>
    </w:p>
    <w:p>
      <w:pPr>
        <w:ind w:left="360" w:right="0" w:firstLine="0" w:hanging="0"/>
        <w:spacing w:after="110"/>
      </w:pPr>
      <w:r>
        <w:rPr>
          <w:rFonts w:ascii="Calibri" w:hAnsi="Calibri" w:eastAsia="Calibri" w:cs="Calibri"/>
          <w:color w:val="1D272A"/>
          <w:sz w:val="17"/>
          <w:szCs w:val="17"/>
        </w:rPr>
        <w:t xml:space="preserve">Carbon dioxide</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generated in a power station?</w:t>
      </w:r>
    </w:p>
    <w:p>
      <w:pPr>
        <w:ind w:left="360" w:right="0" w:firstLine="0" w:hanging="0"/>
        <w:spacing w:after="110"/>
      </w:pPr>
      <w:r>
        <w:rPr>
          <w:rFonts w:ascii="Calibri" w:hAnsi="Calibri" w:eastAsia="Calibri" w:cs="Calibri"/>
          <w:color w:val="1D272A"/>
          <w:sz w:val="17"/>
          <w:szCs w:val="17"/>
        </w:rPr>
        <w:t xml:space="preserve">Electricity</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Name a use of energy resources other than electricity.</w:t>
      </w:r>
    </w:p>
    <w:p>
      <w:pPr>
        <w:ind w:left="360" w:right="0" w:firstLine="0" w:hanging="0"/>
        <w:spacing w:after="110"/>
      </w:pPr>
      <w:r>
        <w:rPr>
          <w:rFonts w:ascii="Calibri" w:hAnsi="Calibri" w:eastAsia="Calibri" w:cs="Calibri"/>
          <w:color w:val="1D272A"/>
          <w:sz w:val="17"/>
          <w:szCs w:val="17"/>
        </w:rPr>
        <w:t xml:space="preserve">Transport or heating</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Name the main energy resources.</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Distinguish renewable and non-renewable resources.</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Compare their uses: transport, electricity generation, heating.</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why some resources are more reliable than others.</w:t>
      </w:r>
    </w:p>
    <w:p>
      <w:pPr>
        <w:spacing w:after="90"/>
      </w:pPr>
      <w:r>
        <w:rPr>
          <w:rFonts w:ascii="Georgia" w:hAnsi="Georgia" w:eastAsia="Georgia" w:cs="Georgia"/>
          <w:color w:val="C98B3C"/>
          <w:sz w:val="21"/>
          <w:szCs w:val="21"/>
          <w:b w:val="1"/>
          <w:bCs w:val="1"/>
        </w:rPr>
        <w:t xml:space="preserve">5.   </w:t>
      </w:r>
      <w:r>
        <w:rPr>
          <w:rFonts w:ascii="Calibri" w:hAnsi="Calibri" w:eastAsia="Calibri" w:cs="Calibri"/>
          <w:color w:val="1D272A"/>
          <w:sz w:val="21"/>
          <w:szCs w:val="21"/>
        </w:rPr>
        <w:t xml:space="preserve">Describe environmental impacts and explain trends in resource use.</w:t>
      </w:r>
    </w:p>
    <w:p>
      <w:pPr>
        <w:keepNext w:val="1"/>
        <w:spacing w:before="200" w:after="60"/>
      </w:pPr>
      <w:r>
        <w:rPr>
          <w:rFonts w:ascii="Calibri" w:hAnsi="Calibri" w:eastAsia="Calibri" w:cs="Calibri"/>
          <w:color w:val="C98B3C"/>
          <w:sz w:val="15"/>
          <w:szCs w:val="15"/>
          <w:b w:val="1"/>
          <w:bCs w:val="1"/>
          <w:spacing w:val="20"/>
        </w:rPr>
        <w:t xml:space="preserve">Renewable</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A renewable energy resource is one that is being, or can be, replenished as it is used.</w:t>
      </w:r>
    </w:p>
    <w:p>
      <w:pPr>
        <w:ind w:left="220" w:right="0" w:firstLine="0" w:hanging="0"/>
        <w:spacing w:after="120"/>
      </w:pPr>
      <w:r>
        <w:rPr>
          <w:rFonts w:ascii="Calibri" w:hAnsi="Calibri" w:eastAsia="Calibri" w:cs="Calibri"/>
          <w:color w:val="5C6D70"/>
          <w:sz w:val="20"/>
          <w:szCs w:val="20"/>
          <w:i w:val="1"/>
          <w:iCs w:val="1"/>
        </w:rPr>
        <w:t xml:space="preserve">Non-renewable resources will run out: fossil fuels (coal, oil, gas) and nuclear fuel. Renewable: bio-fuel, wind, hydro-electricity, geothermal, tides, the Sun and water waves.</w:t>
      </w:r>
    </w:p>
    <w:p>
      <w:pPr>
        <w:keepNext w:val="1"/>
        <w:spacing w:before="220" w:after="90"/>
      </w:pPr>
      <w:r>
        <w:rPr>
          <w:rFonts w:ascii="Georgia" w:hAnsi="Georgia" w:eastAsia="Georgia" w:cs="Georgia"/>
          <w:color w:val="12414C"/>
          <w:sz w:val="26"/>
          <w:szCs w:val="26"/>
          <w:b w:val="1"/>
          <w:bCs w:val="1"/>
        </w:rPr>
        <w:t xml:space="preserve">Renewable and Non-renewable Resources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Reliable means it can produce power when needed.</w:t>
            </w:r>
          </w:p>
        </w:tc>
      </w:tr>
    </w:tbl>
    <w:p>
      <w:pPr>
        <w:spacing w:before="60" w:after="110"/>
      </w:pPr>
      <w:r>
        <w:rPr>
          <w:rFonts w:ascii="Calibri" w:hAnsi="Calibri" w:eastAsia="Calibri" w:cs="Calibri"/>
          <w:color w:val="5C6D70"/>
          <w:sz w:val="17"/>
          <w:szCs w:val="17"/>
        </w:rPr>
        <w:t xml:space="preserve">Two columns showing non-renewable and renewable energy resources with their reliability.</w:t>
      </w:r>
    </w:p>
    <w:p>
      <w:pPr>
        <w:keepNext w:val="1"/>
        <w:spacing w:before="220" w:after="90"/>
      </w:pPr>
      <w:r>
        <w:rPr>
          <w:rFonts w:ascii="Georgia" w:hAnsi="Georgia" w:eastAsia="Georgia" w:cs="Georgia"/>
          <w:color w:val="12414C"/>
          <w:sz w:val="26"/>
          <w:szCs w:val="26"/>
          <w:b w:val="1"/>
          <w:bCs w:val="1"/>
        </w:rPr>
        <w:t xml:space="preserve">Comparing Energy Resources</w:t>
      </w:r>
    </w:p>
    <w:p>
      <w:pPr>
        <w:spacing w:after="90"/>
      </w:pPr>
      <w:r>
        <w:rPr>
          <w:rFonts w:ascii="Calibri" w:hAnsi="Calibri" w:eastAsia="Calibri" w:cs="Calibri"/>
          <w:color w:val="5C6D70"/>
          <w:sz w:val="20"/>
          <w:szCs w:val="20"/>
          <w:i w:val="1"/>
          <w:iCs w:val="1"/>
        </w:rPr>
        <w:t xml:space="preserve">Use this to compare for evaluation questions.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2551" w:type="dxa"/>
            <w:shd w:val="clear" w:fill="12414C"/>
            <w:noWrap/>
          </w:tcPr>
          <w:p>
            <w:pPr>
              <w:spacing w:after="0"/>
            </w:pPr>
            <w:r>
              <w:rPr>
                <w:rFonts w:ascii="Georgia" w:hAnsi="Georgia" w:eastAsia="Georgia" w:cs="Georgia"/>
                <w:color w:val="FFFFFF"/>
                <w:sz w:val="18"/>
                <w:szCs w:val="18"/>
                <w:b w:val="1"/>
                <w:bCs w:val="1"/>
              </w:rPr>
              <w:t xml:space="preserve">Resource</w:t>
            </w:r>
          </w:p>
        </w:tc>
        <w:tc>
          <w:tcPr>
            <w:tcW w:w="2551" w:type="dxa"/>
            <w:shd w:val="clear" w:fill="12414C"/>
            <w:noWrap/>
          </w:tcPr>
          <w:p>
            <w:pPr>
              <w:spacing w:after="0"/>
            </w:pPr>
            <w:r>
              <w:rPr>
                <w:rFonts w:ascii="Georgia" w:hAnsi="Georgia" w:eastAsia="Georgia" w:cs="Georgia"/>
                <w:color w:val="FFFFFF"/>
                <w:sz w:val="18"/>
                <w:szCs w:val="18"/>
                <w:b w:val="1"/>
                <w:bCs w:val="1"/>
              </w:rPr>
              <w:t xml:space="preserve">Renewable?</w:t>
            </w:r>
          </w:p>
        </w:tc>
        <w:tc>
          <w:tcPr>
            <w:tcW w:w="2551" w:type="dxa"/>
            <w:shd w:val="clear" w:fill="12414C"/>
            <w:noWrap/>
          </w:tcPr>
          <w:p>
            <w:pPr>
              <w:spacing w:after="0"/>
            </w:pPr>
            <w:r>
              <w:rPr>
                <w:rFonts w:ascii="Georgia" w:hAnsi="Georgia" w:eastAsia="Georgia" w:cs="Georgia"/>
                <w:color w:val="FFFFFF"/>
                <w:sz w:val="18"/>
                <w:szCs w:val="18"/>
                <w:b w:val="1"/>
                <w:bCs w:val="1"/>
              </w:rPr>
              <w:t xml:space="preserve">Reliable?</w:t>
            </w:r>
          </w:p>
        </w:tc>
        <w:tc>
          <w:tcPr>
            <w:tcW w:w="2551" w:type="dxa"/>
            <w:shd w:val="clear" w:fill="12414C"/>
            <w:noWrap/>
          </w:tcPr>
          <w:p>
            <w:pPr>
              <w:spacing w:after="0"/>
            </w:pPr>
            <w:r>
              <w:rPr>
                <w:rFonts w:ascii="Georgia" w:hAnsi="Georgia" w:eastAsia="Georgia" w:cs="Georgia"/>
                <w:color w:val="FFFFFF"/>
                <w:sz w:val="18"/>
                <w:szCs w:val="18"/>
                <w:b w:val="1"/>
                <w:bCs w:val="1"/>
              </w:rPr>
              <w:t xml:space="preserve">Main environmental issue</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Coal, oil, gas</w:t>
            </w:r>
          </w:p>
        </w:tc>
        <w:tc>
          <w:tcPr>
            <w:tcW w:w="2551" w:type="dxa"/>
            <w:noWrap/>
          </w:tcPr>
          <w:p>
            <w:pPr>
              <w:spacing w:after="0"/>
            </w:pPr>
            <w:r>
              <w:rPr>
                <w:rFonts w:ascii="Calibri" w:hAnsi="Calibri" w:eastAsia="Calibri" w:cs="Calibri"/>
                <w:color w:val="1D272A"/>
                <w:sz w:val="18"/>
                <w:szCs w:val="18"/>
              </w:rPr>
              <w:t xml:space="preserve">No</w:t>
            </w:r>
          </w:p>
        </w:tc>
        <w:tc>
          <w:tcPr>
            <w:tcW w:w="2551" w:type="dxa"/>
            <w:noWrap/>
          </w:tcPr>
          <w:p>
            <w:pPr>
              <w:spacing w:after="0"/>
            </w:pPr>
            <w:r>
              <w:rPr>
                <w:rFonts w:ascii="Calibri" w:hAnsi="Calibri" w:eastAsia="Calibri" w:cs="Calibri"/>
                <w:color w:val="1D272A"/>
                <w:sz w:val="18"/>
                <w:szCs w:val="18"/>
              </w:rPr>
              <w:t xml:space="preserve">Yes</w:t>
            </w:r>
          </w:p>
        </w:tc>
        <w:tc>
          <w:tcPr>
            <w:tcW w:w="2551" w:type="dxa"/>
            <w:noWrap/>
          </w:tcPr>
          <w:p>
            <w:pPr>
              <w:spacing w:after="0"/>
            </w:pPr>
            <w:r>
              <w:rPr>
                <w:rFonts w:ascii="Calibri" w:hAnsi="Calibri" w:eastAsia="Calibri" w:cs="Calibri"/>
                <w:color w:val="1D272A"/>
                <w:sz w:val="18"/>
                <w:szCs w:val="18"/>
              </w:rPr>
              <w:t xml:space="preserve">Release carbon dioxide (global warming); coal and oil also cause acid rain or pollution</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Nuclear fuel</w:t>
            </w:r>
          </w:p>
        </w:tc>
        <w:tc>
          <w:tcPr>
            <w:tcW w:w="2551" w:type="dxa"/>
            <w:noWrap/>
          </w:tcPr>
          <w:p>
            <w:pPr>
              <w:spacing w:after="0"/>
            </w:pPr>
            <w:r>
              <w:rPr>
                <w:rFonts w:ascii="Calibri" w:hAnsi="Calibri" w:eastAsia="Calibri" w:cs="Calibri"/>
                <w:color w:val="1D272A"/>
                <w:sz w:val="18"/>
                <w:szCs w:val="18"/>
              </w:rPr>
              <w:t xml:space="preserve">No</w:t>
            </w:r>
          </w:p>
        </w:tc>
        <w:tc>
          <w:tcPr>
            <w:tcW w:w="2551" w:type="dxa"/>
            <w:noWrap/>
          </w:tcPr>
          <w:p>
            <w:pPr>
              <w:spacing w:after="0"/>
            </w:pPr>
            <w:r>
              <w:rPr>
                <w:rFonts w:ascii="Calibri" w:hAnsi="Calibri" w:eastAsia="Calibri" w:cs="Calibri"/>
                <w:color w:val="1D272A"/>
                <w:sz w:val="18"/>
                <w:szCs w:val="18"/>
              </w:rPr>
              <w:t xml:space="preserve">Yes</w:t>
            </w:r>
          </w:p>
        </w:tc>
        <w:tc>
          <w:tcPr>
            <w:tcW w:w="2551" w:type="dxa"/>
            <w:noWrap/>
          </w:tcPr>
          <w:p>
            <w:pPr>
              <w:spacing w:after="0"/>
            </w:pPr>
            <w:r>
              <w:rPr>
                <w:rFonts w:ascii="Calibri" w:hAnsi="Calibri" w:eastAsia="Calibri" w:cs="Calibri"/>
                <w:color w:val="1D272A"/>
                <w:sz w:val="18"/>
                <w:szCs w:val="18"/>
              </w:rPr>
              <w:t xml:space="preserve">Radioactive waste; risk of accidents; very low carbon dioxide</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Wind</w:t>
            </w:r>
          </w:p>
        </w:tc>
        <w:tc>
          <w:tcPr>
            <w:tcW w:w="2551" w:type="dxa"/>
            <w:noWrap/>
          </w:tcPr>
          <w:p>
            <w:pPr>
              <w:spacing w:after="0"/>
            </w:pPr>
            <w:r>
              <w:rPr>
                <w:rFonts w:ascii="Calibri" w:hAnsi="Calibri" w:eastAsia="Calibri" w:cs="Calibri"/>
                <w:color w:val="1D272A"/>
                <w:sz w:val="18"/>
                <w:szCs w:val="18"/>
              </w:rPr>
              <w:t xml:space="preserve">Yes</w:t>
            </w:r>
          </w:p>
        </w:tc>
        <w:tc>
          <w:tcPr>
            <w:tcW w:w="2551" w:type="dxa"/>
            <w:noWrap/>
          </w:tcPr>
          <w:p>
            <w:pPr>
              <w:spacing w:after="0"/>
            </w:pPr>
            <w:r>
              <w:rPr>
                <w:rFonts w:ascii="Calibri" w:hAnsi="Calibri" w:eastAsia="Calibri" w:cs="Calibri"/>
                <w:color w:val="1D272A"/>
                <w:sz w:val="18"/>
                <w:szCs w:val="18"/>
              </w:rPr>
              <w:t xml:space="preserve">No: depends on wind speed</w:t>
            </w:r>
          </w:p>
        </w:tc>
        <w:tc>
          <w:tcPr>
            <w:tcW w:w="2551" w:type="dxa"/>
            <w:noWrap/>
          </w:tcPr>
          <w:p>
            <w:pPr>
              <w:spacing w:after="0"/>
            </w:pPr>
            <w:r>
              <w:rPr>
                <w:rFonts w:ascii="Calibri" w:hAnsi="Calibri" w:eastAsia="Calibri" w:cs="Calibri"/>
                <w:color w:val="1D272A"/>
                <w:sz w:val="18"/>
                <w:szCs w:val="18"/>
              </w:rPr>
              <w:t xml:space="preserve">Visual and noise impact; can affect birds</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Solar</w:t>
            </w:r>
          </w:p>
        </w:tc>
        <w:tc>
          <w:tcPr>
            <w:tcW w:w="2551" w:type="dxa"/>
            <w:noWrap/>
          </w:tcPr>
          <w:p>
            <w:pPr>
              <w:spacing w:after="0"/>
            </w:pPr>
            <w:r>
              <w:rPr>
                <w:rFonts w:ascii="Calibri" w:hAnsi="Calibri" w:eastAsia="Calibri" w:cs="Calibri"/>
                <w:color w:val="1D272A"/>
                <w:sz w:val="18"/>
                <w:szCs w:val="18"/>
              </w:rPr>
              <w:t xml:space="preserve">Yes</w:t>
            </w:r>
          </w:p>
        </w:tc>
        <w:tc>
          <w:tcPr>
            <w:tcW w:w="2551" w:type="dxa"/>
            <w:noWrap/>
          </w:tcPr>
          <w:p>
            <w:pPr>
              <w:spacing w:after="0"/>
            </w:pPr>
            <w:r>
              <w:rPr>
                <w:rFonts w:ascii="Calibri" w:hAnsi="Calibri" w:eastAsia="Calibri" w:cs="Calibri"/>
                <w:color w:val="1D272A"/>
                <w:sz w:val="18"/>
                <w:szCs w:val="18"/>
              </w:rPr>
              <w:t xml:space="preserve">No: only in daylight and sunshine</w:t>
            </w:r>
          </w:p>
        </w:tc>
        <w:tc>
          <w:tcPr>
            <w:tcW w:w="2551" w:type="dxa"/>
            <w:noWrap/>
          </w:tcPr>
          <w:p>
            <w:pPr>
              <w:spacing w:after="0"/>
            </w:pPr>
            <w:r>
              <w:rPr>
                <w:rFonts w:ascii="Calibri" w:hAnsi="Calibri" w:eastAsia="Calibri" w:cs="Calibri"/>
                <w:color w:val="1D272A"/>
                <w:sz w:val="18"/>
                <w:szCs w:val="18"/>
              </w:rPr>
              <w:t xml:space="preserve">Land use for large solar farms</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Hydro-electric</w:t>
            </w:r>
          </w:p>
        </w:tc>
        <w:tc>
          <w:tcPr>
            <w:tcW w:w="2551" w:type="dxa"/>
            <w:noWrap/>
          </w:tcPr>
          <w:p>
            <w:pPr>
              <w:spacing w:after="0"/>
            </w:pPr>
            <w:r>
              <w:rPr>
                <w:rFonts w:ascii="Calibri" w:hAnsi="Calibri" w:eastAsia="Calibri" w:cs="Calibri"/>
                <w:color w:val="1D272A"/>
                <w:sz w:val="18"/>
                <w:szCs w:val="18"/>
              </w:rPr>
              <w:t xml:space="preserve">Yes</w:t>
            </w:r>
          </w:p>
        </w:tc>
        <w:tc>
          <w:tcPr>
            <w:tcW w:w="2551" w:type="dxa"/>
            <w:noWrap/>
          </w:tcPr>
          <w:p>
            <w:pPr>
              <w:spacing w:after="0"/>
            </w:pPr>
            <w:r>
              <w:rPr>
                <w:rFonts w:ascii="Calibri" w:hAnsi="Calibri" w:eastAsia="Calibri" w:cs="Calibri"/>
                <w:color w:val="1D272A"/>
                <w:sz w:val="18"/>
                <w:szCs w:val="18"/>
              </w:rPr>
              <w:t xml:space="preserve">Mostly, if water is stored</w:t>
            </w:r>
          </w:p>
        </w:tc>
        <w:tc>
          <w:tcPr>
            <w:tcW w:w="2551" w:type="dxa"/>
            <w:noWrap/>
          </w:tcPr>
          <w:p>
            <w:pPr>
              <w:spacing w:after="0"/>
            </w:pPr>
            <w:r>
              <w:rPr>
                <w:rFonts w:ascii="Calibri" w:hAnsi="Calibri" w:eastAsia="Calibri" w:cs="Calibri"/>
                <w:color w:val="1D272A"/>
                <w:sz w:val="18"/>
                <w:szCs w:val="18"/>
              </w:rPr>
              <w:t xml:space="preserve">Flooding valleys destroys habitats</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Tides and waves</w:t>
            </w:r>
          </w:p>
        </w:tc>
        <w:tc>
          <w:tcPr>
            <w:tcW w:w="2551" w:type="dxa"/>
            <w:noWrap/>
          </w:tcPr>
          <w:p>
            <w:pPr>
              <w:spacing w:after="0"/>
            </w:pPr>
            <w:r>
              <w:rPr>
                <w:rFonts w:ascii="Calibri" w:hAnsi="Calibri" w:eastAsia="Calibri" w:cs="Calibri"/>
                <w:color w:val="1D272A"/>
                <w:sz w:val="18"/>
                <w:szCs w:val="18"/>
              </w:rPr>
              <w:t xml:space="preserve">Yes</w:t>
            </w:r>
          </w:p>
        </w:tc>
        <w:tc>
          <w:tcPr>
            <w:tcW w:w="2551" w:type="dxa"/>
            <w:noWrap/>
          </w:tcPr>
          <w:p>
            <w:pPr>
              <w:spacing w:after="0"/>
            </w:pPr>
            <w:r>
              <w:rPr>
                <w:rFonts w:ascii="Calibri" w:hAnsi="Calibri" w:eastAsia="Calibri" w:cs="Calibri"/>
                <w:color w:val="1D272A"/>
                <w:sz w:val="18"/>
                <w:szCs w:val="18"/>
              </w:rPr>
              <w:t xml:space="preserve">Tides are predictable; waves vary</w:t>
            </w:r>
          </w:p>
        </w:tc>
        <w:tc>
          <w:tcPr>
            <w:tcW w:w="2551" w:type="dxa"/>
            <w:noWrap/>
          </w:tcPr>
          <w:p>
            <w:pPr>
              <w:spacing w:after="0"/>
            </w:pPr>
            <w:r>
              <w:rPr>
                <w:rFonts w:ascii="Calibri" w:hAnsi="Calibri" w:eastAsia="Calibri" w:cs="Calibri"/>
                <w:color w:val="1D272A"/>
                <w:sz w:val="18"/>
                <w:szCs w:val="18"/>
              </w:rPr>
              <w:t xml:space="preserve">Can affect marine life and sea views</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Bio-fuel</w:t>
            </w:r>
          </w:p>
        </w:tc>
        <w:tc>
          <w:tcPr>
            <w:tcW w:w="2551" w:type="dxa"/>
            <w:noWrap/>
          </w:tcPr>
          <w:p>
            <w:pPr>
              <w:spacing w:after="0"/>
            </w:pPr>
            <w:r>
              <w:rPr>
                <w:rFonts w:ascii="Calibri" w:hAnsi="Calibri" w:eastAsia="Calibri" w:cs="Calibri"/>
                <w:color w:val="1D272A"/>
                <w:sz w:val="18"/>
                <w:szCs w:val="18"/>
              </w:rPr>
              <w:t xml:space="preserve">Yes</w:t>
            </w:r>
          </w:p>
        </w:tc>
        <w:tc>
          <w:tcPr>
            <w:tcW w:w="2551" w:type="dxa"/>
            <w:noWrap/>
          </w:tcPr>
          <w:p>
            <w:pPr>
              <w:spacing w:after="0"/>
            </w:pPr>
            <w:r>
              <w:rPr>
                <w:rFonts w:ascii="Calibri" w:hAnsi="Calibri" w:eastAsia="Calibri" w:cs="Calibri"/>
                <w:color w:val="1D272A"/>
                <w:sz w:val="18"/>
                <w:szCs w:val="18"/>
              </w:rPr>
              <w:t xml:space="preserve">Yes, can be stored</w:t>
            </w:r>
          </w:p>
        </w:tc>
        <w:tc>
          <w:tcPr>
            <w:tcW w:w="2551" w:type="dxa"/>
            <w:noWrap/>
          </w:tcPr>
          <w:p>
            <w:pPr>
              <w:spacing w:after="0"/>
            </w:pPr>
            <w:r>
              <w:rPr>
                <w:rFonts w:ascii="Calibri" w:hAnsi="Calibri" w:eastAsia="Calibri" w:cs="Calibri"/>
                <w:color w:val="1D272A"/>
                <w:sz w:val="18"/>
                <w:szCs w:val="18"/>
              </w:rPr>
              <w:t xml:space="preserve">Land used for crops; carbon dioxide released when burned</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Geothermal</w:t>
            </w:r>
          </w:p>
        </w:tc>
        <w:tc>
          <w:tcPr>
            <w:tcW w:w="2551" w:type="dxa"/>
            <w:noWrap/>
          </w:tcPr>
          <w:p>
            <w:pPr>
              <w:spacing w:after="0"/>
            </w:pPr>
            <w:r>
              <w:rPr>
                <w:rFonts w:ascii="Calibri" w:hAnsi="Calibri" w:eastAsia="Calibri" w:cs="Calibri"/>
                <w:color w:val="1D272A"/>
                <w:sz w:val="18"/>
                <w:szCs w:val="18"/>
              </w:rPr>
              <w:t xml:space="preserve">Yes</w:t>
            </w:r>
          </w:p>
        </w:tc>
        <w:tc>
          <w:tcPr>
            <w:tcW w:w="2551" w:type="dxa"/>
            <w:noWrap/>
          </w:tcPr>
          <w:p>
            <w:pPr>
              <w:spacing w:after="0"/>
            </w:pPr>
            <w:r>
              <w:rPr>
                <w:rFonts w:ascii="Calibri" w:hAnsi="Calibri" w:eastAsia="Calibri" w:cs="Calibri"/>
                <w:color w:val="1D272A"/>
                <w:sz w:val="18"/>
                <w:szCs w:val="18"/>
              </w:rPr>
              <w:t xml:space="preserve">Yes</w:t>
            </w:r>
          </w:p>
        </w:tc>
        <w:tc>
          <w:tcPr>
            <w:tcW w:w="2551" w:type="dxa"/>
            <w:noWrap/>
          </w:tcPr>
          <w:p>
            <w:pPr>
              <w:spacing w:after="0"/>
            </w:pPr>
            <w:r>
              <w:rPr>
                <w:rFonts w:ascii="Calibri" w:hAnsi="Calibri" w:eastAsia="Calibri" w:cs="Calibri"/>
                <w:color w:val="1D272A"/>
                <w:sz w:val="18"/>
                <w:szCs w:val="18"/>
              </w:rPr>
              <w:t xml:space="preserve">Only possible in some places</w:t>
            </w:r>
          </w:p>
        </w:tc>
      </w:tr>
    </w:tbl>
    <w:p>
      <w:pPr>
        <w:keepNext w:val="1"/>
        <w:spacing w:before="220" w:after="90"/>
      </w:pPr>
      <w:r>
        <w:rPr>
          <w:rFonts w:ascii="Georgia" w:hAnsi="Georgia" w:eastAsia="Georgia" w:cs="Georgia"/>
          <w:color w:val="12414C"/>
          <w:sz w:val="26"/>
          <w:szCs w:val="26"/>
          <w:b w:val="1"/>
          <w:bCs w:val="1"/>
        </w:rPr>
        <w:t xml:space="preserve">Uses of Energy Resources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Transport</w:t>
            </w:r>
          </w:p>
          <w:p>
            <w:pPr>
              <w:spacing w:after="0"/>
            </w:pPr>
            <w:r>
              <w:rPr>
                <w:rFonts w:ascii="Calibri" w:hAnsi="Calibri" w:eastAsia="Calibri" w:cs="Calibri"/>
                <w:color w:val="1D272A"/>
                <w:sz w:val="17"/>
                <w:szCs w:val="17"/>
              </w:rPr>
              <w:t xml:space="preserve">Petrol, diesel and bio-fuels power vehicles.</w:t>
            </w:r>
          </w:p>
        </w:tc>
        <w:tc>
          <w:tcPr>
            <w:tcW w:w="5103" w:type="dxa"/>
            <w:shd w:val="clear" w:fill="F1F4F3"/>
            <w:noWrap/>
          </w:tcPr>
          <w:p>
            <w:pPr>
              <w:spacing w:after="20"/>
            </w:pPr>
            <w:r>
              <w:rPr>
                <w:rFonts w:ascii="Georgia" w:hAnsi="Georgia" w:eastAsia="Georgia" w:cs="Georgia"/>
                <w:color w:val="12414C"/>
                <w:sz w:val="20"/>
                <w:szCs w:val="20"/>
                <w:b w:val="1"/>
                <w:bCs w:val="1"/>
              </w:rPr>
              <w:t xml:space="preserve">Electricity generation</w:t>
            </w:r>
          </w:p>
          <w:p>
            <w:pPr>
              <w:spacing w:after="0"/>
            </w:pPr>
            <w:r>
              <w:rPr>
                <w:rFonts w:ascii="Calibri" w:hAnsi="Calibri" w:eastAsia="Calibri" w:cs="Calibri"/>
                <w:color w:val="1D272A"/>
                <w:sz w:val="17"/>
                <w:szCs w:val="17"/>
              </w:rPr>
              <w:t xml:space="preserve">Fossil fuels, nuclear fuel, wind, solar, hydro, tides, waves and geothermal turn generators or solar cells.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Heating</w:t>
            </w:r>
          </w:p>
          <w:p>
            <w:pPr>
              <w:spacing w:after="0"/>
            </w:pPr>
            <w:r>
              <w:rPr>
                <w:rFonts w:ascii="Calibri" w:hAnsi="Calibri" w:eastAsia="Calibri" w:cs="Calibri"/>
                <w:color w:val="1D272A"/>
                <w:sz w:val="17"/>
                <w:szCs w:val="17"/>
              </w:rPr>
              <w:t xml:space="preserve">Gas and bio-fuels heat homes; geothermal and solar can heat water directly.</w:t>
            </w:r>
          </w:p>
        </w:tc>
        <w:tc>
          <w:tcPr>
            <w:tcW w:w="5103" w:type="dxa"/>
            <w:shd w:val="clear" w:fill="F1F4F3"/>
            <w:noWrap/>
          </w:tcPr>
          <w:p>
            <w:pPr>
              <w:spacing w:after="20"/>
            </w:pPr>
            <w:r>
              <w:rPr>
                <w:rFonts w:ascii="Georgia" w:hAnsi="Georgia" w:eastAsia="Georgia" w:cs="Georgia"/>
                <w:color w:val="12414C"/>
                <w:sz w:val="20"/>
                <w:szCs w:val="20"/>
                <w:b w:val="1"/>
                <w:bCs w:val="1"/>
              </w:rPr>
              <w:t xml:space="preserve">Descriptions of the power station process</w:t>
            </w:r>
          </w:p>
          <w:p>
            <w:pPr>
              <w:spacing w:after="0"/>
            </w:pPr>
            <w:r>
              <w:rPr>
                <w:rFonts w:ascii="Calibri" w:hAnsi="Calibri" w:eastAsia="Calibri" w:cs="Calibri"/>
                <w:color w:val="1D272A"/>
                <w:sz w:val="17"/>
                <w:szCs w:val="17"/>
              </w:rPr>
              <w:t xml:space="preserve">are not required for this specification.</w:t>
            </w:r>
          </w:p>
        </w:tc>
      </w:tr>
    </w:tbl>
    <w:p>
      <w:pPr>
        <w:keepNext w:val="1"/>
        <w:spacing w:before="220" w:after="90"/>
      </w:pPr>
      <w:r>
        <w:rPr>
          <w:rFonts w:ascii="Georgia" w:hAnsi="Georgia" w:eastAsia="Georgia" w:cs="Georgia"/>
          <w:color w:val="12414C"/>
          <w:sz w:val="26"/>
          <w:szCs w:val="26"/>
          <w:b w:val="1"/>
          <w:bCs w:val="1"/>
        </w:rPr>
        <w:t xml:space="preserve">Why Are Some More Reliable?</w:t>
      </w:r>
    </w:p>
    <w:p>
      <w:pPr>
        <w:spacing w:after="90"/>
      </w:pPr>
      <w:r>
        <w:rPr>
          <w:rFonts w:ascii="Calibri" w:hAnsi="Calibri" w:eastAsia="Calibri" w:cs="Calibri"/>
          <w:color w:val="5C6D70"/>
          <w:sz w:val="20"/>
          <w:szCs w:val="20"/>
          <w:i w:val="1"/>
          <w:iCs w:val="1"/>
        </w:rPr>
        <w:t xml:space="preserve">Reliability means the resource can supply energy on demand.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Fuels.   </w:t>
      </w:r>
      <w:r>
        <w:rPr>
          <w:rFonts w:ascii="Calibri" w:hAnsi="Calibri" w:eastAsia="Calibri" w:cs="Calibri"/>
          <w:color w:val="1D272A"/>
          <w:sz w:val="21"/>
          <w:szCs w:val="21"/>
        </w:rPr>
        <w:t xml:space="preserve">Coal, oil, gas, nuclear fuel and bio-fuel can be stored and used when needed.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Weather.   </w:t>
      </w:r>
      <w:r>
        <w:rPr>
          <w:rFonts w:ascii="Calibri" w:hAnsi="Calibri" w:eastAsia="Calibri" w:cs="Calibri"/>
          <w:color w:val="1D272A"/>
          <w:sz w:val="21"/>
          <w:szCs w:val="21"/>
        </w:rPr>
        <w:t xml:space="preserve">Wind and solar depend on weather and time of day.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Predictable.   </w:t>
      </w:r>
      <w:r>
        <w:rPr>
          <w:rFonts w:ascii="Calibri" w:hAnsi="Calibri" w:eastAsia="Calibri" w:cs="Calibri"/>
          <w:color w:val="1D272A"/>
          <w:sz w:val="21"/>
          <w:szCs w:val="21"/>
        </w:rPr>
        <w:t xml:space="preserve">Tides are predictable because they depend on the Moon and Sun.</w:t>
      </w:r>
    </w:p>
    <w:p>
      <w:pPr>
        <w:keepNext w:val="1"/>
        <w:spacing w:before="220" w:after="90"/>
      </w:pPr>
      <w:r>
        <w:rPr>
          <w:rFonts w:ascii="Georgia" w:hAnsi="Georgia" w:eastAsia="Georgia" w:cs="Georgia"/>
          <w:color w:val="12414C"/>
          <w:sz w:val="26"/>
          <w:szCs w:val="26"/>
          <w:b w:val="1"/>
          <w:bCs w:val="1"/>
        </w:rPr>
        <w:t xml:space="preserve">Patterns and Trends</w:t>
      </w:r>
    </w:p>
    <w:p>
      <w:pPr>
        <w:spacing w:after="90"/>
      </w:pPr>
      <w:r>
        <w:rPr>
          <w:rFonts w:ascii="Calibri" w:hAnsi="Calibri" w:eastAsia="Calibri" w:cs="Calibri"/>
          <w:color w:val="5C6D70"/>
          <w:sz w:val="20"/>
          <w:szCs w:val="20"/>
          <w:i w:val="1"/>
          <w:iCs w:val="1"/>
        </w:rPr>
        <w:t xml:space="preserve">Use of renewables has grown.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Reasons for growth.   </w:t>
      </w:r>
      <w:r>
        <w:rPr>
          <w:rFonts w:ascii="Calibri" w:hAnsi="Calibri" w:eastAsia="Calibri" w:cs="Calibri"/>
          <w:color w:val="1D272A"/>
          <w:sz w:val="21"/>
          <w:szCs w:val="21"/>
        </w:rPr>
        <w:t xml:space="preserve">To reduce carbon dioxide emissions, government targets, falling costs of wind and solar.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Slow change.   </w:t>
      </w:r>
      <w:r>
        <w:rPr>
          <w:rFonts w:ascii="Calibri" w:hAnsi="Calibri" w:eastAsia="Calibri" w:cs="Calibri"/>
          <w:color w:val="1D272A"/>
          <w:sz w:val="21"/>
          <w:szCs w:val="21"/>
        </w:rPr>
        <w:t xml:space="preserve">Building new power stations is expensive and takes time.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Science and society.   </w:t>
      </w:r>
      <w:r>
        <w:rPr>
          <w:rFonts w:ascii="Calibri" w:hAnsi="Calibri" w:eastAsia="Calibri" w:cs="Calibri"/>
          <w:color w:val="1D272A"/>
          <w:sz w:val="21"/>
          <w:szCs w:val="21"/>
        </w:rPr>
        <w:t xml:space="preserve">Science can identify environmental problems but political, social, ethical and economic factors decide how they are tackled.</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Renewable</w:t>
            </w:r>
          </w:p>
          <w:p>
            <w:pPr>
              <w:spacing w:after="0"/>
            </w:pPr>
            <w:r>
              <w:rPr>
                <w:rFonts w:ascii="Calibri" w:hAnsi="Calibri" w:eastAsia="Calibri" w:cs="Calibri"/>
                <w:color w:val="1D272A"/>
                <w:sz w:val="17"/>
                <w:szCs w:val="17"/>
              </w:rPr>
              <w:t xml:space="preserve">A resource that is replenished as it is used.</w:t>
            </w:r>
          </w:p>
        </w:tc>
        <w:tc>
          <w:tcPr>
            <w:tcW w:w="5103" w:type="dxa"/>
            <w:shd w:val="clear" w:fill="F1F4F3"/>
            <w:noWrap/>
          </w:tcPr>
          <w:p>
            <w:pPr>
              <w:spacing w:after="20"/>
            </w:pPr>
            <w:r>
              <w:rPr>
                <w:rFonts w:ascii="Georgia" w:hAnsi="Georgia" w:eastAsia="Georgia" w:cs="Georgia"/>
                <w:color w:val="12414C"/>
                <w:sz w:val="20"/>
                <w:szCs w:val="20"/>
                <w:b w:val="1"/>
                <w:bCs w:val="1"/>
              </w:rPr>
              <w:t xml:space="preserve">Non-renewable</w:t>
            </w:r>
          </w:p>
          <w:p>
            <w:pPr>
              <w:spacing w:after="0"/>
            </w:pPr>
            <w:r>
              <w:rPr>
                <w:rFonts w:ascii="Calibri" w:hAnsi="Calibri" w:eastAsia="Calibri" w:cs="Calibri"/>
                <w:color w:val="1D272A"/>
                <w:sz w:val="17"/>
                <w:szCs w:val="17"/>
              </w:rPr>
              <w:t xml:space="preserve">A resource that will run out.</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Fossil fuel</w:t>
            </w:r>
          </w:p>
          <w:p>
            <w:pPr>
              <w:spacing w:after="0"/>
            </w:pPr>
            <w:r>
              <w:rPr>
                <w:rFonts w:ascii="Calibri" w:hAnsi="Calibri" w:eastAsia="Calibri" w:cs="Calibri"/>
                <w:color w:val="1D272A"/>
                <w:sz w:val="17"/>
                <w:szCs w:val="17"/>
              </w:rPr>
              <w:t xml:space="preserve">Coal, oil or natural gas formed from ancient organisms.</w:t>
            </w:r>
          </w:p>
        </w:tc>
        <w:tc>
          <w:tcPr>
            <w:tcW w:w="5103" w:type="dxa"/>
            <w:shd w:val="clear" w:fill="F1F4F3"/>
            <w:noWrap/>
          </w:tcPr>
          <w:p>
            <w:pPr>
              <w:spacing w:after="20"/>
            </w:pPr>
            <w:r>
              <w:rPr>
                <w:rFonts w:ascii="Georgia" w:hAnsi="Georgia" w:eastAsia="Georgia" w:cs="Georgia"/>
                <w:color w:val="12414C"/>
                <w:sz w:val="20"/>
                <w:szCs w:val="20"/>
                <w:b w:val="1"/>
                <w:bCs w:val="1"/>
              </w:rPr>
              <w:t xml:space="preserve">Reliable</w:t>
            </w:r>
          </w:p>
          <w:p>
            <w:pPr>
              <w:spacing w:after="0"/>
            </w:pPr>
            <w:r>
              <w:rPr>
                <w:rFonts w:ascii="Calibri" w:hAnsi="Calibri" w:eastAsia="Calibri" w:cs="Calibri"/>
                <w:color w:val="1D272A"/>
                <w:sz w:val="17"/>
                <w:szCs w:val="17"/>
              </w:rPr>
              <w:t xml:space="preserve">Able to supply energy whenever it is needed.</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Bio-fuel</w:t>
            </w:r>
          </w:p>
          <w:p>
            <w:pPr>
              <w:spacing w:after="0"/>
            </w:pPr>
            <w:r>
              <w:rPr>
                <w:rFonts w:ascii="Calibri" w:hAnsi="Calibri" w:eastAsia="Calibri" w:cs="Calibri"/>
                <w:color w:val="1D272A"/>
                <w:sz w:val="17"/>
                <w:szCs w:val="17"/>
              </w:rPr>
              <w:t xml:space="preserve">A fuel made from plant or animal matter.</w:t>
            </w:r>
          </w:p>
        </w:tc>
        <w:tc>
          <w:tcPr>
            <w:tcW w:w="5103" w:type="dxa"/>
            <w:shd w:val="clear" w:fill="F1F4F3"/>
            <w:noWrap/>
          </w:tcPr>
          <w:p>
            <w:pPr>
              <w:spacing w:after="20"/>
            </w:pPr>
            <w:r>
              <w:rPr>
                <w:rFonts w:ascii="Georgia" w:hAnsi="Georgia" w:eastAsia="Georgia" w:cs="Georgia"/>
                <w:color w:val="12414C"/>
                <w:sz w:val="20"/>
                <w:szCs w:val="20"/>
                <w:b w:val="1"/>
                <w:bCs w:val="1"/>
              </w:rPr>
              <w:t xml:space="preserve">Global warming</w:t>
            </w:r>
          </w:p>
          <w:p>
            <w:pPr>
              <w:spacing w:after="0"/>
            </w:pPr>
            <w:r>
              <w:rPr>
                <w:rFonts w:ascii="Calibri" w:hAnsi="Calibri" w:eastAsia="Calibri" w:cs="Calibri"/>
                <w:color w:val="1D272A"/>
                <w:sz w:val="17"/>
                <w:szCs w:val="17"/>
              </w:rPr>
              <w:t xml:space="preserve">Rise in the Earth's average temperature linked to greenhouse gases.</w:t>
            </w:r>
          </w:p>
        </w:tc>
      </w:tr>
    </w:tbl>
    <w:p>
      <w:pPr>
        <w:keepNext w:val="1"/>
        <w:spacing w:before="220" w:after="90"/>
      </w:pPr>
      <w:r>
        <w:rPr>
          <w:rFonts w:ascii="Georgia" w:hAnsi="Georgia" w:eastAsia="Georgia" w:cs="Georgia"/>
          <w:color w:val="12414C"/>
          <w:sz w:val="26"/>
          <w:szCs w:val="26"/>
          <w:b w:val="1"/>
          <w:bCs w:val="1"/>
        </w:rPr>
        <w:t xml:space="preserve">Your Task: Evaluate the Options</w:t>
      </w:r>
    </w:p>
    <w:p>
      <w:pPr>
        <w:spacing w:after="70"/>
      </w:pPr>
      <w:r>
        <w:rPr>
          <w:rFonts w:ascii="Calibri" w:hAnsi="Calibri" w:eastAsia="Calibri" w:cs="Calibri"/>
          <w:color w:val="C98B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A town needs a new power source. In groups, choose between a wind farm, a gas power station and a nuclear power station, giving two advantages and two disadvantages of each.</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List advantages.</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List disadvantages.</w:t>
            </w:r>
          </w:p>
          <w:p>
            <w:pPr>
              <w:spacing w:after="50"/>
            </w:pPr>
            <w:r>
              <w:rPr>
                <w:rFonts w:ascii="Calibri" w:hAnsi="Calibri" w:eastAsia="Calibri" w:cs="Calibri"/>
                <w:color w:val="C98B3C"/>
                <w:sz w:val="18"/>
                <w:szCs w:val="18"/>
                <w:b w:val="1"/>
                <w:bCs w:val="1"/>
              </w:rPr>
              <w:t xml:space="preserve">3.   </w:t>
            </w:r>
            <w:r>
              <w:rPr>
                <w:rFonts w:ascii="Calibri" w:hAnsi="Calibri" w:eastAsia="Calibri" w:cs="Calibri"/>
                <w:color w:val="1D272A"/>
                <w:sz w:val="17"/>
                <w:szCs w:val="17"/>
              </w:rPr>
              <w:t xml:space="preserve">Decide and justify.</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Wind: no fuel or CO2 in use but not reliable, visual impact. Gas: reliable but produces CO2 and uses a finite fuel. Nuclear: reliable and low CO2 but produces radioactive waste and is costly to build and decommission.</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which factors carry most weight and why.</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the main energy resources.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which are renewable.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Compare uses of resources.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reliability.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environmental impacts.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trends in use.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Evaluate two resources.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data to justify a conclusion.</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Renewable resources are replenished as they are used.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Fossil fuels and nuclear fuel are non-renewable.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Wind and solar are not reliable; fuels are reliable.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Each resource has environmental impacts.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State two renewable energy resources. (2 marks)</w:t>
            </w:r>
          </w:p>
          <w:p>
            <w:pPr>
              <w:spacing w:after="0"/>
            </w:pPr>
            <w:r>
              <w:rPr>
                <w:rFonts w:ascii="Calibri" w:hAnsi="Calibri" w:eastAsia="Calibri" w:cs="Calibri"/>
                <w:color w:val="C9D6D5"/>
                <w:sz w:val="19"/>
                <w:szCs w:val="19"/>
              </w:rPr>
              <w:t xml:space="preserve">Give complete, specific resources such as wind or hydro-electricity.</w:t>
            </w:r>
          </w:p>
        </w:tc>
      </w:tr>
    </w:tbl>
    <w:p>
      <w:pPr>
        <w:keepNext w:val="1"/>
        <w:spacing w:before="220" w:after="90"/>
      </w:pPr>
      <w:r>
        <w:rPr>
          <w:rFonts w:ascii="Georgia" w:hAnsi="Georgia" w:eastAsia="Georgia" w:cs="Georgia"/>
          <w:color w:val="12414C"/>
          <w:sz w:val="26"/>
          <w:szCs w:val="26"/>
          <w:b w:val="1"/>
          <w:bCs w:val="1"/>
        </w:rPr>
        <w:t xml:space="preserve">Exam Practice: National and global energy resources</w:t>
      </w:r>
    </w:p>
    <w:p>
      <w:pPr>
        <w:spacing w:after="90"/>
      </w:pPr>
      <w:r>
        <w:rPr>
          <w:rFonts w:ascii="Calibri" w:hAnsi="Calibri" w:eastAsia="Calibri" w:cs="Calibri"/>
          <w:color w:val="5C6D70"/>
          <w:sz w:val="20"/>
          <w:szCs w:val="20"/>
          <w:i w:val="1"/>
          <w:iCs w:val="1"/>
        </w:rPr>
        <w:t xml:space="preserve">Answer all questions. Use the mark allocation as a guide to how much to write. · 20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Give two examples of non-renewable energy resources.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2 marks · State.   </w:t>
      </w:r>
      <w:r>
        <w:rPr>
          <w:rFonts w:ascii="Calibri" w:hAnsi="Calibri" w:eastAsia="Calibri" w:cs="Calibri"/>
          <w:color w:val="1D272A"/>
          <w:sz w:val="21"/>
          <w:szCs w:val="21"/>
        </w:rPr>
        <w:t xml:space="preserve">What is meant by a renewable energy resource?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4 marks · Use the data.   </w:t>
      </w:r>
      <w:r>
        <w:rPr>
          <w:rFonts w:ascii="Calibri" w:hAnsi="Calibri" w:eastAsia="Calibri" w:cs="Calibri"/>
          <w:color w:val="1D272A"/>
          <w:sz w:val="21"/>
          <w:szCs w:val="21"/>
        </w:rPr>
        <w:t xml:space="preserve">The bar chart shows the percentage of a country's electricity generated by different resources in 2000 and in 2020. (a) Describe two…</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Wind turbines and gas power stations can both generate electricity. Compare the reliability of the two and explain the difference.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6 marks · Evaluate.   </w:t>
      </w:r>
      <w:r>
        <w:rPr>
          <w:rFonts w:ascii="Calibri" w:hAnsi="Calibri" w:eastAsia="Calibri" w:cs="Calibri"/>
          <w:color w:val="1D272A"/>
          <w:sz w:val="21"/>
          <w:szCs w:val="21"/>
        </w:rPr>
        <w:t xml:space="preserve">Evaluate the use of nuclear fuel and wind to generate electricity. Include environmental effects and reliability in your answer.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6 · 2 marks · Suggest.   </w:t>
      </w:r>
      <w:r>
        <w:rPr>
          <w:rFonts w:ascii="Calibri" w:hAnsi="Calibri" w:eastAsia="Calibri" w:cs="Calibri"/>
          <w:color w:val="1D272A"/>
          <w:sz w:val="21"/>
          <w:szCs w:val="21"/>
        </w:rPr>
        <w:t xml:space="preserve">Some countries still use fossil fuels even though they know about the environmental problems. Suggest two reasons for this.</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“Give two examples of non-renewable energy resources.”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First example.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Second example.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Any two from: coal, oil, natural gas, nuclear fuel.</w:t>
      </w:r>
    </w:p>
    <w:p>
      <w:pPr>
        <w:keepNext w:val="1"/>
        <w:spacing w:before="220" w:after="90"/>
      </w:pPr>
      <w:r>
        <w:rPr>
          <w:rFonts w:ascii="Georgia" w:hAnsi="Georgia" w:eastAsia="Georgia" w:cs="Georgia"/>
          <w:color w:val="12414C"/>
          <w:sz w:val="26"/>
          <w:szCs w:val="26"/>
          <w:b w:val="1"/>
          <w:bCs w:val="1"/>
        </w:rPr>
        <w:t xml:space="preserve">Question 2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“What is meant by a renewable energy resource?”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Replenished.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As it is used.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resource that is being or can be replenished as it is used.</w:t>
      </w:r>
    </w:p>
    <w:p>
      <w:pPr>
        <w:keepNext w:val="1"/>
        <w:spacing w:before="220" w:after="90"/>
      </w:pPr>
      <w:r>
        <w:rPr>
          <w:rFonts w:ascii="Georgia" w:hAnsi="Georgia" w:eastAsia="Georgia" w:cs="Georgia"/>
          <w:color w:val="12414C"/>
          <w:sz w:val="26"/>
          <w:szCs w:val="26"/>
          <w:b w:val="1"/>
          <w:bCs w:val="1"/>
        </w:rPr>
        <w:t xml:space="preserve">Question 3 · 4 marks · Use the data</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bar chart shows the percentage of a country's electricity generated by different resources in 2000 and in 2020. (a) Describe two changes between 2000 and 2020. (b) Suggest one reason for one of these changes. (4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First change with data.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Second change with data.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Reason.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Linked to the change chosen.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Any two: coal fell from 40% to 10%; gas rose from 20% to 30%; wind rose from 2% to 25%; nuclear fell slightly. (b) To reduce carbon dioxide emissions and global warming; government targets or falling cost of wind turbines.</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“Wind turbines and gas power stations can both generate electricity. Compare the reliability of the two and explain the difference.”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Gas is more reliable.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Gas can be stored or supplied on demand.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Wind depends on the weather.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Gas power stations are reliable because gas can be stored and burned when needed. Wind turbines are less reliable because the wind speed changes and they only produce electricity when it is windy.</w:t>
      </w:r>
    </w:p>
    <w:p>
      <w:pPr>
        <w:keepNext w:val="1"/>
        <w:spacing w:before="220" w:after="90"/>
      </w:pPr>
      <w:r>
        <w:rPr>
          <w:rFonts w:ascii="Georgia" w:hAnsi="Georgia" w:eastAsia="Georgia" w:cs="Georgia"/>
          <w:color w:val="12414C"/>
          <w:sz w:val="26"/>
          <w:szCs w:val="26"/>
          <w:b w:val="1"/>
          <w:bCs w:val="1"/>
        </w:rPr>
        <w:t xml:space="preserve">Question 5 · 6 marks · Evaluate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“Evaluate the use of nuclear fuel and wind to generate electricity. Include environmental effects and reliability in your answer.”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Evaluate. Worth 6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6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3 (5 to 6 marks): a balanced comparison covering reliability, environmental impact and at least one of cost, carbon dioxide or waste, and a justified conclusion.   </w:t>
      </w:r>
      <w:r>
        <w:rPr>
          <w:rFonts w:ascii="Calibri" w:hAnsi="Calibri" w:eastAsia="Calibri" w:cs="Calibri"/>
          <w:color w:val="1D272A"/>
          <w:sz w:val="21"/>
          <w:szCs w:val="21"/>
        </w:rPr>
        <w:t xml:space="preserve">5 to 6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2 (3 to 4 marks): several valid points for both, with some comparison.   </w:t>
      </w:r>
      <w:r>
        <w:rPr>
          <w:rFonts w:ascii="Calibri" w:hAnsi="Calibri" w:eastAsia="Calibri" w:cs="Calibri"/>
          <w:color w:val="1D272A"/>
          <w:sz w:val="21"/>
          <w:szCs w:val="21"/>
        </w:rPr>
        <w:t xml:space="preserve">3 to 4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1 (1 to 2 marks): simple statements about one or both.   </w:t>
      </w:r>
      <w:r>
        <w:rPr>
          <w:rFonts w:ascii="Calibri" w:hAnsi="Calibri" w:eastAsia="Calibri" w:cs="Calibri"/>
          <w:color w:val="1D272A"/>
          <w:sz w:val="21"/>
          <w:szCs w:val="21"/>
        </w:rPr>
        <w:t xml:space="preserve">1 to 2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See levels-of-response scheme.</w:t>
      </w:r>
    </w:p>
    <w:p>
      <w:pPr>
        <w:keepNext w:val="1"/>
        <w:spacing w:before="220" w:after="90"/>
      </w:pPr>
      <w:r>
        <w:rPr>
          <w:rFonts w:ascii="Georgia" w:hAnsi="Georgia" w:eastAsia="Georgia" w:cs="Georgia"/>
          <w:color w:val="12414C"/>
          <w:sz w:val="26"/>
          <w:szCs w:val="26"/>
          <w:b w:val="1"/>
          <w:bCs w:val="1"/>
        </w:rPr>
        <w:t xml:space="preserve">Question 6 · 2 marks · Suggest</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“Some countries still use fossil fuels even though they know about the environmental problems. Suggest two reasons for this.”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Suggest. Worth 2 marks, so plan before writing.</w:t>
      </w:r>
    </w:p>
    <w:p>
      <w:pPr>
        <w:keepNext w:val="1"/>
        <w:spacing w:before="220" w:after="90"/>
      </w:pPr>
      <w:r>
        <w:rPr>
          <w:rFonts w:ascii="Georgia" w:hAnsi="Georgia" w:eastAsia="Georgia" w:cs="Georgia"/>
          <w:color w:val="12414C"/>
          <w:sz w:val="26"/>
          <w:szCs w:val="26"/>
          <w:b w:val="1"/>
          <w:bCs w:val="1"/>
        </w:rPr>
        <w:t xml:space="preserve">Question 6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First reason.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Second reason.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Any two from: renewable resources can be expensive to set up; renewables are not always reliable; countries have economic, political or social reasons or depend on fossil fuel industries.</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National and global energy resources - Teacher Notes</dc:title>
  <dc:description/>
  <dc:subject>Energy</dc:subject>
  <cp:keywords/>
  <cp:category/>
  <cp:lastModifiedBy/>
  <dcterms:created xsi:type="dcterms:W3CDTF">2026-09-30T13:43:18+01:00</dcterms:created>
  <dcterms:modified xsi:type="dcterms:W3CDTF">2026-09-30T13:43:18+01:00</dcterms:modified>
</cp:coreProperties>
</file>

<file path=docProps/custom.xml><?xml version="1.0" encoding="utf-8"?>
<Properties xmlns="http://schemas.openxmlformats.org/officeDocument/2006/custom-properties" xmlns:vt="http://schemas.openxmlformats.org/officeDocument/2006/docPropsVTypes"/>
</file>