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Resistors and I–V characteristics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Electricity   ·   Lesson 3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ohmic conductor?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conductor with constant resistance at constant temperature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I–V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Current against potential difference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 straight line graph through the origin?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Directly proportional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happens to a metal when its temperature rises?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Its resistance rises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does LDR stand for?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Light-dependent resistor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I–V graphs of a resistor, filament lamp and diode.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changes in resistance of a filament lamp, diode, thermistor and LDR.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to investigate I–V characteristics (Required Practical 4).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graphs to say whether a component is linear or non-linear.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I–V Characteristics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current through an ohmic conductor at constant temperature is directly proportional to the potential difference across it, so its resistance is constant.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resistance of a filament lamp, diode, thermistor and LDR is not constant.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I–V Graphs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Straight line: constant resistance. Curve: changing resistance.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I-V graphs for a fixed resistor, a filament lamp and a diode.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Thermistor and LDR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Both fall as the quantity increases.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Graphs showing the resistance of a thermistor falling as temperature rises and the resistance of an LDR falling as light intensity rises.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4: I–V Circuit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182.857421875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Vary the pd and measure the current each time.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 circuit with a variable resistor, ammeter in series with the test component and a voltmeter across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Component Behaviour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each description.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Component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Resistance</w:t>
            </w:r>
          </w:p>
        </w:tc>
        <w:tc>
          <w:tcPr>
            <w:tcW w:w="3402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Graph or behaviour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Fixed resistor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Constant at constant temperature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Straight line through the origin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Filament lamp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Increases as the filament gets hotter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Curve that flattens; gradient decreases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Diode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Very high in the reverse direction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Current flows in one direction only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Thermistor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as temperature 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Used in thermostats and temperature sensors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LDR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Decreases as light intensity increases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Used in automatic lights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Required Practical 4: Method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Find the I–V characteristic of a component.</w:t>
      </w:r>
    </w:p>
    <w:tbl>
      <w:tblGrid>
        <w:gridCol w:w="1701" w:type="dxa"/>
        <w:gridCol w:w="1701" w:type="dxa"/>
        <w:gridCol w:w="1701" w:type="dxa"/>
        <w:gridCol w:w="1701" w:type="dxa"/>
        <w:gridCol w:w="1701" w:type="dxa"/>
        <w:gridCol w:w="170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Set up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Connect the component in series with the ammeter and variable resistor, and the voltmeter across the component.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Vary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Change the variable resistor to get different pds.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Record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For each setting record V and I.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Reverse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Swap the connections and repeat to get negative values (not for a diode with a protective resistor).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Plot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Draw current against pd and draw a smooth line.</w:t>
            </w:r>
          </w:p>
        </w:tc>
        <w:tc>
          <w:tcPr>
            <w:tcW w:w="1701" w:type="dxa"/>
            <w:shd w:val="clear" w:fill="F1F4F3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C98B3C"/>
                <w:sz w:val="24"/>
                <w:szCs w:val="24"/>
                <w:b w:val="1"/>
                <w:bCs w:val="1"/>
              </w:rPr>
              <w:t xml:space="preserve">6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12414C"/>
                <w:sz w:val="19"/>
                <w:szCs w:val="19"/>
                <w:b w:val="1"/>
                <w:bCs w:val="1"/>
              </w:rPr>
              <w:t xml:space="preserve">Repeat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D272A"/>
                <w:sz w:val="16"/>
                <w:szCs w:val="16"/>
              </w:rPr>
              <w:t xml:space="preserve">For the filament lamp and the diode.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Resistance of a Filament Lamp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current through a filament lamp is 0.34 A at 2.0 V and 0.62 A at 6.0 V. Calculate the resistance at each pd and explain the difference.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 2.0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2.0 ÷ 0.34 = 5.9 Ω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At 6.0 V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R = 6.0 ÷ 0.62 = 9.7 Ω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Explain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At the higher pd the current is greater, so the filament is hotter and its resistance is higher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5.9 Ω and 9.7 Ω; the resistance increases as the filament gets hotter.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Uses in Circuits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Applications you need to know.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Thermistor.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a thermostat: as the temperature rises the resistance falls, changing the pd across it to switch heating off.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LDR.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In automatic lights: as it gets dark the resistance rises, which switches the light on.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Diode.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Allows current in one direction only, protecting circuits from being connected the wrong way round.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Ohmic conductor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conductor whose resistance is constant at constant temperature.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Filament lamp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lamp with a thin wire that gets hot and glows.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Diode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component that lets current flow in one direction only.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Thermistor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resistor whose resistance decreases when the temperature increases.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LDR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resistor whose resistance decreases when the light intensity increases.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Linear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Following a straight line graph.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Match the Graph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Match each component to its I–V graph description: resistor, filament lamp, diode. (1) Curve that flattens as pd increases. (2) Straight line through the origin. (3) Almost no current one way, then a rapid increase the other way.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Look at the shape.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Explain the resistance change.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Resistor: (2). Filament lamp: (1). Diode: (3).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Draw and describe the I–V graph of a resistor.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I–V graph of a filament lamp.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I–V graph of a diode.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 filament lamp's resistance increases.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 thermistor behaves.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how an LDR behaves.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Required Practical 4.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one use each of a thermistor and an LDR.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Resistor: constant resistance, straight line through the origin.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Filament lamp: resistance increases with temperature.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Diode: current in one direction only.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Thermistor and LDR resistances decrease as temperature or light increases.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the resistance of a filament lamp increases as the current increases.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Say the filament gets hotter and link it to resistance.</w:t>
            </w:r>
          </w:p>
        </w:tc>
      </w:tr>
    </w:tbl>
    <w:sectPr>
      <w:footerReference w:type="default" r:id="rId10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Resistors and I–V characteristics - Notes</dc:title>
  <dc:description/>
  <dc:subject>Electricity</dc:subject>
  <cp:keywords/>
  <cp:category/>
  <cp:lastModifiedBy/>
  <dcterms:created xsi:type="dcterms:W3CDTF">2026-09-30T14:03:33+01:00</dcterms:created>
  <dcterms:modified xsi:type="dcterms:W3CDTF">2026-09-30T14:03:33+01:00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