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EDEXCEL GCSE BUSINESS  ·  PAPER 2</w:t>
      </w:r>
    </w:p>
    <w:p>
      <w:pPr>
        <w:spacing w:after="40"/>
      </w:pPr>
      <w:r>
        <w:rPr>
          <w:rFonts w:ascii="Georgia" w:hAnsi="Georgia" w:eastAsia="Georgia" w:cs="Georgia"/>
          <w:color w:val="8A4326"/>
          <w:sz w:val="40"/>
          <w:szCs w:val="40"/>
          <w:b w:val="1"/>
          <w:bCs w:val="1"/>
        </w:rPr>
        <w:t xml:space="preserve">Business calculations</w:t>
      </w:r>
    </w:p>
    <w:p>
      <w:pPr>
        <w:spacing w:after="120"/>
        <w:pBdr>
          <w:bottom w:val="single" w:sz="10" w:color="D8973C"/>
        </w:pBdr>
      </w:pPr>
      <w:r>
        <w:rPr>
          <w:rFonts w:ascii="Calibri" w:hAnsi="Calibri" w:eastAsia="Calibri" w:cs="Calibri"/>
          <w:color w:val="7A6659"/>
          <w:sz w:val="18"/>
          <w:szCs w:val="18"/>
        </w:rPr>
        <w:t xml:space="preserve">Making financial decisions   ·   Lesson 1 of 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From Topic 1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Answer from memory before the answers appear.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do you calculate revenue?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Price × quantity sold.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do you calculate total costs?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Fixed costs + total variable costs.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do you calculate profit?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Total revenue - total costs.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do you calculate interest as a percentage?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(Total repayment - borrowed amount) ÷ borrowed amount × 100.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gross profit.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net profit.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the gross profit margin.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the net profit margin.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Interpret profit and profit margins to judge performance.</w:t>
      </w:r>
    </w:p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Gross and Net Profit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Two measures of profit, telling two different stories.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Gross Profit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Gross profit = sales revenue - cost of sales.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Sales revenue.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money received from selling products.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Cost of sales.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direct cost of making or buying the products that were sold - raw materials, stock bought to sell and production wages.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it shows.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How much profit the business makes from its products, before paying for everything else.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Example.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Bright Bikes sells £500,000 of bikes. The bikes and parts it sold cost £300,000. Gross profit = £500,000 - £300,000 = £200,000.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Net Profit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Net profit = gross profit - other operating expenses and interest.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Other operating expenses.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costs of running the business that are not part of cost of sales - rent, salaries of office staff, marketing, insurance and utilities.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Interest.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cost of borrowing - interest paid on loans and overdrafts.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it shows.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true profit left for the owners after every cost has been paid.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Example.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Bright Bikes' other operating expenses are £120,000 and it pays £10,000 interest. Net profit = £200,000 - £120,000 - £10,000 = £70,000.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Bright Bikes Ltd: Income Statement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8A4326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Item</w:t>
            </w:r>
          </w:p>
        </w:tc>
        <w:tc>
          <w:tcPr>
            <w:tcW w:w="5103" w:type="dxa"/>
            <w:shd w:val="clear" w:fill="8A4326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£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Sales revenue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500,000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Cost of sales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(300,000)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Gross profit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200,000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Other operating expenses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(120,000)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Interest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(10,000)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Net profit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70,000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Reading the Accounts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715" w:type="dxa"/>
            <w:shd w:val="clear" w:fill="FBF4EA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Revenue alone tells an owner little. Gross profit shows whether the business is buying and making its products at the right cost; net profit shows whether it is controlling everything else. The margins let the owner compare one year with another.</w:t>
            </w:r>
          </w:p>
        </w:tc>
        <w:tc>
          <w:tcPr>
            <w:tcW w:w="4491" w:type="dxa"/>
            <w:shd w:val="clear" w:fill="FBF4EA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7A6659"/>
                <w:sz w:val="17"/>
                <w:szCs w:val="17"/>
              </w:rPr>
              <w:t xml:space="preserve">Gross profit, net profit and margins tell an owner how the business is really doing.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/>
      </w:r>
    </w:p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Profit Margins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Turning profit into a percentage.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Gross Profit Margin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Gross profit margin (%) = (gross profit ÷ sales revenue) × 100.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it shows.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How many pence of gross profit the business makes from every £1 of sales.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 higher margin.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Means the business buys or makes its products cheaply compared with its selling price.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to improve it.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Raise prices, or find cheaper suppliers and cut the cost of sales.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Bright Bikes' Gross Profit Margin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Divide, then multiply by 100.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Bright Bikes' gross profit is £200,000 and its sales revenue is £500,000. Calculate its gross profit margin.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Write the formula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GPM = (gross profit ÷ sales revenue) × 100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Put in the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= (£200,000 ÷ £500,000) × 100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Work it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= 0.4 × 100 = 40%</w:t>
      </w:r>
    </w:p>
    <w:p>
      <w:pPr>
        <w:spacing w:before="60" w:after="130"/>
      </w:pP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2B2420"/>
          <w:sz w:val="21"/>
          <w:szCs w:val="21"/>
          <w:b w:val="1"/>
          <w:bCs w:val="1"/>
        </w:rPr>
        <w:t xml:space="preserve">Gross profit margin = 40%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Net Profit Margin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Net profit margin (%) = (net profit ÷ sales revenue) × 100.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it shows.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How many pence of net profit the business keeps from every £1 of sales, after all costs.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 higher margin.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Means the business controls its costs well.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The gap between margins.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big gap between gross and net margin means operating expenses and interest are taking a large share - a sign to control overheads.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Bright Bikes' Net Profit Margin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Same method, using net profit.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Bright Bikes' net profit is £70,000 and its sales revenue is £500,000. Calculate its net profit margin.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Write the formula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NPM = (net profit ÷ sales revenue) × 100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Put in the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= (£70,000 ÷ £500,000) × 100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Work it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= 0.14 × 100 = 14%</w:t>
      </w:r>
    </w:p>
    <w:p>
      <w:pPr>
        <w:spacing w:before="60" w:after="130"/>
      </w:pP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2B2420"/>
          <w:sz w:val="21"/>
          <w:szCs w:val="21"/>
          <w:b w:val="1"/>
          <w:bCs w:val="1"/>
        </w:rPr>
        <w:t xml:space="preserve">Net profit margin = 14%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Bright Bikes at a Glance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2551" w:type="dxa"/>
            <w:shd w:val="clear" w:fill="FBF4EA"/>
            <w:noWrap/>
          </w:tcPr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D8973C"/>
                <w:sz w:val="28"/>
                <w:szCs w:val="28"/>
                <w:b w:val="1"/>
                <w:bCs w:val="1"/>
              </w:rPr>
              <w:t xml:space="preserve">£200,000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Gross profit</w:t>
            </w:r>
          </w:p>
        </w:tc>
        <w:tc>
          <w:tcPr>
            <w:tcW w:w="2551" w:type="dxa"/>
            <w:shd w:val="clear" w:fill="FBF4EA"/>
            <w:noWrap/>
          </w:tcPr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D8973C"/>
                <w:sz w:val="28"/>
                <w:szCs w:val="28"/>
                <w:b w:val="1"/>
                <w:bCs w:val="1"/>
              </w:rPr>
              <w:t xml:space="preserve">40%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Gross profit margin</w:t>
            </w:r>
          </w:p>
        </w:tc>
        <w:tc>
          <w:tcPr>
            <w:tcW w:w="2551" w:type="dxa"/>
            <w:shd w:val="clear" w:fill="FBF4EA"/>
            <w:noWrap/>
          </w:tcPr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D8973C"/>
                <w:sz w:val="28"/>
                <w:szCs w:val="28"/>
                <w:b w:val="1"/>
                <w:bCs w:val="1"/>
              </w:rPr>
              <w:t xml:space="preserve">£70,000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Net profit</w:t>
            </w:r>
          </w:p>
        </w:tc>
        <w:tc>
          <w:tcPr>
            <w:tcW w:w="2551" w:type="dxa"/>
            <w:shd w:val="clear" w:fill="FBF4EA"/>
            <w:noWrap/>
          </w:tcPr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D8973C"/>
                <w:sz w:val="28"/>
                <w:szCs w:val="28"/>
                <w:b w:val="1"/>
                <w:bCs w:val="1"/>
              </w:rPr>
              <w:t xml:space="preserve">14%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Net profit margin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Case Study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8973C"/>
                <w:sz w:val="15"/>
                <w:szCs w:val="15"/>
                <w:b w:val="1"/>
                <w:bCs w:val="1"/>
                <w:spacing w:val="15"/>
              </w:rPr>
              <w:t xml:space="preserve">CASE STUDY</w:t>
            </w:r>
          </w:p>
          <w:p>
            <w:pPr>
              <w:spacing w:after="100"/>
            </w:pPr>
            <w:r>
              <w:rPr>
                <w:rFonts w:ascii="Georgia" w:hAnsi="Georgia" w:eastAsia="Georgia" w:cs="Georgia"/>
                <w:color w:val="8A4326"/>
                <w:sz w:val="27"/>
                <w:szCs w:val="27"/>
                <w:b w:val="1"/>
                <w:bCs w:val="1"/>
              </w:rPr>
              <w:t xml:space="preserve">Supermarkets: Pennies in the Pound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2B2420"/>
                <w:sz w:val="20"/>
                <w:szCs w:val="20"/>
              </w:rPr>
              <w:t xml:space="preserve">The UK's big supermarkets sell billions of pounds of food and household goods every year, but their net profit margins are usually very low - often just a few pence of profit for every pound customers spend. Competition on price is fierce, so they keep prices low and make their profit through enormous sales volumes. A luxury brand, by contrast, may sell far less but keep a much larger share of every pound as profit. Comparing margins, not just profit in pounds, shows how differently businesses make their money.</w:t>
            </w:r>
          </w:p>
        </w:tc>
      </w:tr>
    </w:tbl>
    <w:p>
      <w:pPr>
        <w:spacing w:after="10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120" w:type="dxa"/>
          <w:left w:w="140" w:type="dxa"/>
          <w:right w:w="140" w:type="dxa"/>
          <w:bottom w:w="12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12" w:color="FFFFFF"/>
        </w:tblBorders>
      </w:tblPr>
      <w:tr>
        <w:trPr>
          <w:cantSplit w:val="1"/>
        </w:trPr>
        <w:tc>
          <w:tcPr>
            <w:tcW w:w="5103" w:type="dxa"/>
            <w:shd w:val="clear" w:fill="8A4326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E6BB80"/>
                <w:sz w:val="24"/>
                <w:szCs w:val="24"/>
                <w:b w:val="1"/>
                <w:bCs w:val="1"/>
              </w:rPr>
              <w:t xml:space="preserve">Few pence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Net profit per £1 of sales at a typical UK supermarket</w:t>
            </w:r>
          </w:p>
        </w:tc>
        <w:tc>
          <w:tcPr>
            <w:tcW w:w="5103" w:type="dxa"/>
            <w:shd w:val="clear" w:fill="8A4326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E6BB80"/>
                <w:sz w:val="24"/>
                <w:szCs w:val="24"/>
                <w:b w:val="1"/>
                <w:bCs w:val="1"/>
              </w:rPr>
              <w:t xml:space="preserve">Volume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How supermarkets make their profit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Sales revenue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money received from selling products.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Cost of sales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direct cost of making or buying the products sold.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Gross profit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Sales revenue minus cost of sales.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Other operating expenses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Costs of running the business not included in cost of sales, such as rent and salaries.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Net profit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Gross profit minus other operating expenses and interest.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Gross profit margin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Gross profit as a percentage of sales revenue.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Net profit margin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Net profit as a percentage of sales revenue.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Income statement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 financial statement showing a business's revenue, costs and profit over a period.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Your Task: Run the Accounts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A sports shop has sales revenue of £250,000, cost of sales of £150,000, other operating expenses of £60,000 and interest of £5,000. Calculate its gross profit, net profit, gross profit margin and net profit margin. Then suggest one way to improve each margin.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Calculate gross profit.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Calculate net profit.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Calculate both margins.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4.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Suggest improvements.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Gross profit £100,000; net profit £35,000; GPM 40%; NPM 14%; a way to cut cost of sales or raise prices, and a way to cut overheads.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cost of sales.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gross profit.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other operating expenses.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net profit.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gross profit margin.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net profit margin.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Read an income statement.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Suggest how to improve margins.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Gross profit = sales revenue - cost of sales.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Net profit = gross profit - other operating expenses and interest.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Gross profit margin = (gross profit ÷ sales revenue) × 100.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Net profit margin = (net profit ÷ sales revenue) × 100.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8973C"/>
          <w:left w:val="single" w:sz="4" w:color="D8973C"/>
          <w:right w:val="single" w:sz="4" w:color="D8973C"/>
          <w:bottom w:val="single" w:sz="4" w:color="D8973C"/>
          <w:insideH w:val="single" w:sz="4" w:color="D8973C"/>
          <w:insideV w:val="single" w:sz="4" w:color="D8973C"/>
        </w:tblBorders>
      </w:tblPr>
      <w:tr>
        <w:trPr>
          <w:cantSplit w:val="1"/>
        </w:trPr>
        <w:tc>
          <w:tcPr>
            <w:tcW w:w="10206" w:type="dxa"/>
            <w:shd w:val="clear" w:fill="4A2113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E6BB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Calculate the net profit margin for a business with net profit of £45,000 and sales revenue of £300,000.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E4D2BB"/>
                <w:sz w:val="19"/>
                <w:szCs w:val="19"/>
              </w:rPr>
              <w:t xml:space="preserve">Write the formula, show the division, give the answer with a % sign. Margins always divide by sales revenue - never by costs.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7A6659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Business calculations - Notes</dc:title>
  <dc:description/>
  <dc:subject>Making financial decisions</dc:subject>
  <cp:keywords/>
  <cp:category/>
  <cp:lastModifiedBy/>
  <dcterms:created xsi:type="dcterms:W3CDTF">2026-09-28T08:17:11+01:00</dcterms:created>
  <dcterms:modified xsi:type="dcterms:W3CDTF">2026-09-28T08:17:11+01:00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