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 TIER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Surds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Number   ·   Lesson 7 of 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Last Lesson and Before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√36?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6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√4 × √9?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 × 3 = 6 - the same as √36.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3(x + 2).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3x + 6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Last lesson: write 4 × 10³ as an ordinary number.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4000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Which of these is a whole number: √16 or √17?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√16 = 4. √17 is not a whole number.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Know what rational and irrational numbers are, and what a surd is.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Simplify surds such as √72.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Multiply, divide, add and subtract surds.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Expand brackets containing surds.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Rationalise the denominator of a fraction such as 6/(√3).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What Is a Surd?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surd is a root that cannot be written exactly as a fraction or a terminating or recurring decimal.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Rational numbers.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Can be written as a fraction of two integers: ¾, −7, 0.6, √25 = 5.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Irrational numbers.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Cannot: √2 = 1.414 213 56…, π= 3.141 592 65… The decimals never end and never repeat.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Surds.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Roots that are irrational: √2, √10, ∛5. √9 is not a surd, because √9 = 3.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Why use them.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√2 is exact; 1.414 is not. When a question says "give your answer in surd form", it wants the exact answer.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Rational or Irrational?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RATIONAL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IRRATIONAL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¾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0.666…= ⅔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√25 = 5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−7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√(4/9) = ⅔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√2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√10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π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∛5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1 + √3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Rules for Surds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Roots can be split up and combined when multiplying and dividing - but not when adding.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√a × √b = √ab. √2 × √8 = √16 = 4.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√a/(√b) = √(a/b). √50/(√2) = √25 = 5.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surd times itself.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√a × √a = a. √7 × √7 = 7.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Not for adding.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√(a + b) is NOT √a + √b: √(9 + 16) = √25 = 5, but √9 + √16 = 7.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Surds in Right-Angled Triangles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Surds turn up all the time in geometry. A right-angled triangle with shorter sides 1 and 1 has a hypotenuse of exactly √2 - a length you can draw perfectly but never write exactly as a decimal.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20.656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The long side of a right-angled triangle is often a surd.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ONE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Simplifying Surds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Take out the biggest square factor.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Simplifying a Surd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Simplify √72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the largest square number that is a factor of 72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Square numbers: 4, 9, 16, 25, 36 ... and 36 × 2 = 72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Split the root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√72 = √36 × √2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the square root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√36 = 6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√72 = 6√2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Adding Surds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Simplify √50 + √18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 each surd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√50 = √25 × √2 = 5√2 and √18 = √9 × √2 = 3√2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They are now "like surds" - both multiples of √2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5√2 + 3√2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 them like algebra: 5x + 3x = 8x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8√2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8√2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Expanding Brackets with Surds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Expand and simplify (3 + √2)(5 − √2)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First times first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 × 5 = 15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Outer and inner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 × (−√2) = −3√2 and √2 × 5 = 5√2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Last times last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√2 × (−√2) = −2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Collect like terms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15 − 2 = 13 and −3√2 + 5√2 = 2√2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13 + 2√2</w:t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TWO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Rationalising the Denominator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Getting the surd out of the bottom of a fraction.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Rationalising the Denominator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To rationalise a fraction like a/(√b), multiply the top AND the bottom by √b.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Why it works.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Multiplying top and bottom by the same number does not change a fraction's value, and √b × √b = b removes the surd from the bottom.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Example.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6/(√3) = (6 × √3)/(√3 × √3) = 6√3/3 = 2√3.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Always simplify.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Cancel any common factors, and simplify any surd left on top.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Exam wording.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"Rationalise the denominator" and "give your answer in the form a√b" both mean do this.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Rationalising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Rationalise the denominator of 10/(√5). Give your answer in its simplest form.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the top and the bottom by √5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(10 × √5)/(√5 × √5)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bottom becomes a whole number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√5 × √5 = 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10√5/5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10 ÷ 5 = 2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2√5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Case Study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3D7FD6"/>
                <w:sz w:val="15"/>
                <w:szCs w:val="15"/>
                <w:b w:val="1"/>
                <w:bCs w:val="1"/>
                <w:spacing w:val="15"/>
              </w:rPr>
              <w:t xml:space="preserve">CASE STUDY</w:t>
            </w:r>
          </w:p>
          <w:p>
            <w:pPr>
              <w:spacing w:after="100"/>
            </w:pPr>
            <w:r>
              <w:rPr>
                <w:rFonts w:ascii="Georgia" w:hAnsi="Georgia" w:eastAsia="Georgia" w:cs="Georgia"/>
                <w:color w:val="2B3038"/>
                <w:sz w:val="27"/>
                <w:szCs w:val="27"/>
                <w:b w:val="1"/>
                <w:bCs w:val="1"/>
              </w:rPr>
              <w:t xml:space="preserve">A4 Paper and the Square Root of 2</w:t>
            </w:r>
          </w:p>
          <w:p>
            <w:pPr>
              <w:spacing w:after="0" w:line="268.80000000000001" w:lineRule="auto"/>
            </w:pPr>
            <w:r>
              <w:rPr>
                <w:rFonts w:ascii="Calibri" w:hAnsi="Calibri" w:eastAsia="Calibri" w:cs="Calibri"/>
                <w:color w:val="1F2227"/>
                <w:sz w:val="20"/>
                <w:szCs w:val="20"/>
              </w:rPr>
              <w:t xml:space="preserve">Every A-size sheet of paper - A3, A4, A5 - has its long side √2 times its short side. That is the one shape that stays exactly the same when you fold it in half: halve the long side of a sheet with sides 1 and √2 and you get sides √2/2 and 1, which is the same shape again. It is why an A4 page shrinks perfectly onto A5 on a photocopier. An A4 sheet is 210 mm by 297 mm, and 297 ÷ 210 = 1.414…, which is √2 to the nearest millimetre.</w:t>
            </w:r>
          </w:p>
        </w:tc>
      </w:tr>
    </w:tbl>
    <w:p>
      <w:pPr>
        <w:spacing w:after="100"/>
      </w:pPr>
      <w:pPr/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120" w:type="dxa"/>
          <w:left w:w="140" w:type="dxa"/>
          <w:right w:w="140" w:type="dxa"/>
          <w:bottom w:w="12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12" w:color="FFFFFF"/>
        </w:tblBorders>
      </w:tblPr>
      <w:tr>
        <w:trPr>
          <w:cantSplit w:val="1"/>
        </w:trPr>
        <w:tc>
          <w:tcPr>
            <w:tcW w:w="5103" w:type="dxa"/>
            <w:shd w:val="clear" w:fill="2B3038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81ACE4"/>
                <w:sz w:val="24"/>
                <w:szCs w:val="24"/>
                <w:b w:val="1"/>
                <w:bCs w:val="1"/>
              </w:rPr>
              <w:t xml:space="preserve">210 × 297 mm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The size of an A4 sheet</w:t>
            </w:r>
          </w:p>
        </w:tc>
        <w:tc>
          <w:tcPr>
            <w:tcW w:w="5103" w:type="dxa"/>
            <w:shd w:val="clear" w:fill="2B3038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81ACE4"/>
                <w:sz w:val="24"/>
                <w:szCs w:val="24"/>
                <w:b w:val="1"/>
                <w:bCs w:val="1"/>
              </w:rPr>
              <w:t xml:space="preserve">1 : √2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The ratio of the sides of every A-size sheet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Folding A-Size Paper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Halving an A-size sheet always makes the next size down, with exactly the same shape. The ratio of the sides is 1 : √2 at every size - a surd you use every day.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20.6562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Fold A3 in half and you get A4; fold A4 in half and you get A5.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Rational number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number that can be written as a fraction of two integers.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Irrational number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number that cannot be written as a fraction; its decimal never ends or repeats.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Surd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root that is irrational, such as √2 or √10.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Like surds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Multiples of the same surd, such as 5√2 and 3√2, which can be added and subtracted.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Simplest form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surd with the largest possible square number taken out, e.g. 6√2.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Rationalise the denominator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Rewrite a fraction so there is no surd on the bottom.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Surd Simplifying Race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Simplify each. (a) √12 (b) √45 (c) √200 (d) √8 + √32 (e) √75 − √27 (f) √3 × √15 (g) (1 + √3)² (h) 12/(√6)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Look for the largest square factor.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Simplify before adding or subtracting.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Rationalise any surd in the denominator.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2√3 (b) 3√5 (c) 10√2 (d) 2√2 + 4√2 = 6√2 (e) 5√3 − 3√3 = 2√3 (f) √45 = 3√5 (g) 1 + 2√3 + 3 = 4 + 2√3 (h) 12√6/6 = 2√6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what a surd is.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Say whether a number is rational or irrational.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Simplify a surd such as √72.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Multiply and divide surds.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Add and subtract like surds.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Expand brackets containing surds.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Rationalise a denominator like a/(√b).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Give an exact answer in surd form.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 surd is an irrational root, and gives an exact value.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√ab = √a × √b: take out the largest square factor to simplify.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Only like surds can be added or subtracted.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Rationalise a/(√b) by multiplying the top and the bottom by √b.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Rationalise the denominator of 12/(√3). Give your answer in its simplest form.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"Exact" or "surd form" means do not use a decimal. Leave the root in the answer and simplify it as far as it goes.</w:t>
            </w:r>
          </w:p>
        </w:tc>
      </w:tr>
    </w:tbl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Surds - Notes</dc:title>
  <dc:description/>
  <dc:subject>Number</dc:subject>
  <cp:keywords/>
  <cp:category/>
  <cp:lastModifiedBy/>
  <dcterms:created xsi:type="dcterms:W3CDTF">2026-09-28T13:34:55+01:00</dcterms:created>
  <dcterms:modified xsi:type="dcterms:W3CDTF">2026-09-28T13:34:55+01:00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