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3D7FD6"/>
          <w:sz w:val="16"/>
          <w:szCs w:val="16"/>
          <w:b w:val="1"/>
          <w:bCs w:val="1"/>
          <w:spacing w:val="20"/>
        </w:rPr>
        <w:t xml:space="preserve">EDEXCEL GCSE MATHS  ·  FOUNDATION &amp; HIGHER</w:t>
      </w:r>
    </w:p>
    <w:p>
      <w:pPr>
        <w:spacing w:after="40"/>
      </w:pPr>
      <w:r>
        <w:rPr>
          <w:rFonts w:ascii="Georgia" w:hAnsi="Georgia" w:eastAsia="Georgia" w:cs="Georgia"/>
          <w:color w:val="2B3038"/>
          <w:sz w:val="38"/>
          <w:szCs w:val="38"/>
          <w:b w:val="1"/>
          <w:bCs w:val="1"/>
        </w:rPr>
        <w:t xml:space="preserve">Exam Practice: Time Series</w:t>
      </w:r>
    </w:p>
    <w:p>
      <w:pPr>
        <w:spacing w:after="120"/>
        <w:pBdr>
          <w:bottom w:val="single" w:sz="10" w:color="3D7FD6"/>
        </w:pBdr>
      </w:pPr>
      <w:r>
        <w:rPr>
          <w:rFonts w:ascii="Calibri" w:hAnsi="Calibri" w:eastAsia="Calibri" w:cs="Calibri"/>
          <w:color w:val="6A7078"/>
          <w:sz w:val="18"/>
          <w:szCs w:val="18"/>
        </w:rPr>
        <w:t xml:space="preserve">Time series   ·   Interpreting and representing data   ·   Lesson 2 of 6   ·   6 marks   ·   15 minutes</w:t>
      </w:r>
    </w:p>
    <w:p>
      <w:pPr>
        <w:spacing w:after="150"/>
        <w:tabs>
          <w:tab w:val="right" w:leader="underscore" w:pos="6200"/>
          <w:tab w:val="right" w:leader="underscore" w:pos="10206"/>
        </w:tabs>
      </w:pPr>
      <w:r>
        <w:rPr>
          <w:rFonts w:ascii="Calibri" w:hAnsi="Calibri" w:eastAsia="Calibri" w:cs="Calibri"/>
          <w:color w:val="6A7078"/>
          <w:sz w:val="18"/>
          <w:szCs w:val="18"/>
          <w:b w:val="1"/>
          <w:bCs w:val="1"/>
        </w:rPr>
        <w:t xml:space="preserve">Name</w:t>
      </w:r>
      <w:r>
        <w:rPr>
          <w:rFonts w:ascii="Calibri" w:hAnsi="Calibri" w:eastAsia="Calibri" w:cs="Calibri"/>
          <w:color w:val="D2D7DE"/>
          <w:sz w:val="18"/>
          <w:szCs w:val="18"/>
        </w:rPr>
        <w:t xml:space="preserve">	</w:t>
      </w:r>
      <w:r>
        <w:rPr>
          <w:rFonts w:ascii="Calibri" w:hAnsi="Calibri" w:eastAsia="Calibri" w:cs="Calibri"/>
          <w:color w:val="6A7078"/>
          <w:sz w:val="18"/>
          <w:szCs w:val="18"/>
          <w:b w:val="1"/>
          <w:bCs w:val="1"/>
        </w:rPr>
        <w:t xml:space="preserve">   Date</w:t>
      </w:r>
      <w:r>
        <w:rPr>
          <w:rFonts w:ascii="Calibri" w:hAnsi="Calibri" w:eastAsia="Calibri" w:cs="Calibri"/>
          <w:color w:val="D2D7DE"/>
          <w:sz w:val="18"/>
          <w:szCs w:val="18"/>
        </w:rPr>
        <w:t xml:space="preserve">	</w:t>
      </w:r>
    </w:p>
    <w:p>
      <w:pPr>
        <w:spacing w:after="160"/>
      </w:pPr>
      <w:r>
        <w:rPr>
          <w:rFonts w:ascii="Calibri" w:hAnsi="Calibri" w:eastAsia="Calibri" w:cs="Calibri"/>
          <w:color w:val="6A7078"/>
          <w:sz w:val="20"/>
          <w:szCs w:val="20"/>
          <w:i w:val="1"/>
          <w:iCs w:val="1"/>
        </w:rPr>
        <w:t xml:space="preserve">Answer all questions. Show your working.</w:t>
      </w:r>
    </w:p>
    <w:p>
      <w:pPr>
        <w:keepNext w:val="1"/>
        <w:spacing w:before="200" w:after="70"/>
      </w:pPr>
      <w:r>
        <w:rPr>
          <w:rFonts w:ascii="Georgia" w:hAnsi="Georgia" w:eastAsia="Georgia" w:cs="Georgia"/>
          <w:color w:val="2B3038"/>
          <w:sz w:val="24"/>
          <w:szCs w:val="24"/>
          <w:b w:val="1"/>
          <w:bCs w:val="1"/>
        </w:rPr>
        <w:t xml:space="preserve">Question 1   </w:t>
      </w:r>
      <w:r>
        <w:rPr>
          <w:rFonts w:ascii="Calibri" w:hAnsi="Calibri" w:eastAsia="Calibri" w:cs="Calibri"/>
          <w:color w:val="3D7FD6"/>
          <w:sz w:val="16"/>
          <w:szCs w:val="16"/>
          <w:b w:val="1"/>
          <w:bCs w:val="1"/>
          <w:spacing w:val="15"/>
        </w:rPr>
        <w:t xml:space="preserve">CALCULATOR   </w:t>
      </w:r>
      <w:r>
        <w:rPr>
          <w:rFonts w:ascii="Calibri" w:hAnsi="Calibri" w:eastAsia="Calibri" w:cs="Calibri"/>
          <w:color w:val="2B3038"/>
          <w:sz w:val="19"/>
          <w:szCs w:val="19"/>
          <w:b w:val="1"/>
          <w:bCs w:val="1"/>
        </w:rPr>
        <w:t xml:space="preserve">[3 marks]</w:t>
      </w:r>
    </w:p>
    <w:p>
      <w:pPr>
        <w:keepNext w:val="1"/>
        <w:spacing w:after="110" w:line="268.80000000000001" w:lineRule="auto"/>
      </w:pPr>
      <w:r>
        <w:rPr>
          <w:rFonts w:ascii="Calibri" w:hAnsi="Calibri" w:eastAsia="Calibri" w:cs="Calibri"/>
          <w:color w:val="1F2227"/>
          <w:sz w:val="22"/>
          <w:szCs w:val="22"/>
        </w:rPr>
        <w:t xml:space="preserve">The time series graph shows the number of visitors, in thousands, to a museum each quarter for three years. (a) How many visitors were there in Q2 of Year 2? (b) Describe the trend in the number of visitors. (c) In which quarter is the museum busiest each year? Suggest a reason.</w:t>
      </w:r>
    </w:p>
    <w:p>
      <w:pPr>
        <w:jc w:val="center"/>
      </w:pPr>
      <w:r>
        <w:pict>
          <v:shape type="#_x0000_t75" stroked="f" style="width:333pt; height:250pt; margin-left:0pt; margin-top:0pt; mso-position-horizontal:left; mso-position-vertical:top; mso-position-horizontal-relative:char; mso-position-vertical-relative:line;">
            <w10:wrap type="inline"/>
            <v:imagedata r:id="rId7" o:title=""/>
          </v:shape>
        </w:pict>
      </w:r>
    </w:p>
    <w:p>
      <w:pPr>
        <w:spacing w:before="0" w:after="110"/>
        <w:tabs>
          <w:tab w:val="right" w:leader="underscore" w:pos="10206"/>
        </w:tabs>
      </w:pPr>
      <w:r>
        <w:rPr>
          <w:rFonts w:ascii="Calibri" w:hAnsi="Calibri" w:eastAsia="Calibri" w:cs="Calibri"/>
          <w:color w:val="D2D7DE"/>
          <w:sz w:val="22"/>
          <w:szCs w:val="22"/>
        </w:rPr>
        <w:t xml:space="preserve">	</w:t>
      </w:r>
    </w:p>
    <w:p>
      <w:pPr>
        <w:spacing w:before="0" w:after="110"/>
        <w:tabs>
          <w:tab w:val="right" w:leader="underscore" w:pos="10206"/>
        </w:tabs>
      </w:pPr>
      <w:r>
        <w:rPr>
          <w:rFonts w:ascii="Calibri" w:hAnsi="Calibri" w:eastAsia="Calibri" w:cs="Calibri"/>
          <w:color w:val="D2D7DE"/>
          <w:sz w:val="22"/>
          <w:szCs w:val="22"/>
        </w:rPr>
        <w:t xml:space="preserve">	</w:t>
      </w:r>
    </w:p>
    <w:p>
      <w:pPr>
        <w:spacing w:before="0" w:after="110"/>
        <w:tabs>
          <w:tab w:val="right" w:leader="underscore" w:pos="10206"/>
        </w:tabs>
      </w:pPr>
      <w:r>
        <w:rPr>
          <w:rFonts w:ascii="Calibri" w:hAnsi="Calibri" w:eastAsia="Calibri" w:cs="Calibri"/>
          <w:color w:val="D2D7DE"/>
          <w:sz w:val="22"/>
          <w:szCs w:val="22"/>
        </w:rPr>
        <w:t xml:space="preserve">	</w:t>
      </w:r>
    </w:p>
    <w:p>
      <w:pPr>
        <w:spacing w:before="0" w:after="110"/>
        <w:tabs>
          <w:tab w:val="right" w:leader="underscore" w:pos="10206"/>
        </w:tabs>
      </w:pPr>
      <w:r>
        <w:rPr>
          <w:rFonts w:ascii="Calibri" w:hAnsi="Calibri" w:eastAsia="Calibri" w:cs="Calibri"/>
          <w:color w:val="D2D7DE"/>
          <w:sz w:val="22"/>
          <w:szCs w:val="22"/>
        </w:rPr>
        <w:t xml:space="preserve">	</w:t>
      </w:r>
    </w:p>
    <w:p>
      <w:pPr>
        <w:keepNext w:val="1"/>
        <w:spacing w:before="200" w:after="70"/>
      </w:pPr>
      <w:r>
        <w:rPr>
          <w:rFonts w:ascii="Georgia" w:hAnsi="Georgia" w:eastAsia="Georgia" w:cs="Georgia"/>
          <w:color w:val="2B3038"/>
          <w:sz w:val="24"/>
          <w:szCs w:val="24"/>
          <w:b w:val="1"/>
          <w:bCs w:val="1"/>
        </w:rPr>
        <w:t xml:space="preserve">Question 2   </w:t>
      </w:r>
      <w:r>
        <w:rPr>
          <w:rFonts w:ascii="Calibri" w:hAnsi="Calibri" w:eastAsia="Calibri" w:cs="Calibri"/>
          <w:color w:val="3D7FD6"/>
          <w:sz w:val="16"/>
          <w:szCs w:val="16"/>
          <w:b w:val="1"/>
          <w:bCs w:val="1"/>
          <w:spacing w:val="15"/>
        </w:rPr>
        <w:t xml:space="preserve">CALCULATOR   </w:t>
      </w:r>
      <w:r>
        <w:rPr>
          <w:rFonts w:ascii="Calibri" w:hAnsi="Calibri" w:eastAsia="Calibri" w:cs="Calibri"/>
          <w:color w:val="2B3038"/>
          <w:sz w:val="19"/>
          <w:szCs w:val="19"/>
          <w:b w:val="1"/>
          <w:bCs w:val="1"/>
        </w:rPr>
        <w:t xml:space="preserve">[2 marks]</w:t>
      </w:r>
    </w:p>
    <w:p>
      <w:pPr>
        <w:keepNext w:val="1"/>
        <w:spacing w:after="110" w:line="268.80000000000001" w:lineRule="auto"/>
      </w:pPr>
      <w:r>
        <w:rPr>
          <w:rFonts w:ascii="Calibri" w:hAnsi="Calibri" w:eastAsia="Calibri" w:cs="Calibri"/>
          <w:color w:val="1F2227"/>
          <w:sz w:val="22"/>
          <w:szCs w:val="22"/>
        </w:rPr>
        <w:t xml:space="preserve">In Year 3 the museum had 3800, 5200, 7600 and 3400 visitors in the four quarters. Work out the mean number of visitors per quarter in Year 3.</w:t>
      </w:r>
    </w:p>
    <w:p>
      <w:pPr>
        <w:spacing w:before="0" w:after="110"/>
        <w:tabs>
          <w:tab w:val="right" w:leader="underscore" w:pos="10206"/>
        </w:tabs>
      </w:pPr>
      <w:r>
        <w:rPr>
          <w:rFonts w:ascii="Calibri" w:hAnsi="Calibri" w:eastAsia="Calibri" w:cs="Calibri"/>
          <w:color w:val="D2D7DE"/>
          <w:sz w:val="22"/>
          <w:szCs w:val="22"/>
        </w:rPr>
        <w:t xml:space="preserve">	</w:t>
      </w:r>
    </w:p>
    <w:p>
      <w:pPr>
        <w:spacing w:before="0" w:after="110"/>
        <w:tabs>
          <w:tab w:val="right" w:leader="underscore" w:pos="10206"/>
        </w:tabs>
      </w:pPr>
      <w:r>
        <w:rPr>
          <w:rFonts w:ascii="Calibri" w:hAnsi="Calibri" w:eastAsia="Calibri" w:cs="Calibri"/>
          <w:color w:val="D2D7DE"/>
          <w:sz w:val="22"/>
          <w:szCs w:val="22"/>
        </w:rPr>
        <w:t xml:space="preserve">	</w:t>
      </w:r>
    </w:p>
    <w:p>
      <w:pPr>
        <w:spacing w:before="0" w:after="110"/>
        <w:tabs>
          <w:tab w:val="right" w:leader="underscore" w:pos="10206"/>
        </w:tabs>
      </w:pPr>
      <w:r>
        <w:rPr>
          <w:rFonts w:ascii="Calibri" w:hAnsi="Calibri" w:eastAsia="Calibri" w:cs="Calibri"/>
          <w:color w:val="D2D7DE"/>
          <w:sz w:val="22"/>
          <w:szCs w:val="22"/>
        </w:rPr>
        <w:t xml:space="preserve">	</w:t>
      </w:r>
    </w:p>
    <w:p>
      <w:pPr>
        <w:keepNext w:val="1"/>
        <w:spacing w:before="200" w:after="70"/>
      </w:pPr>
      <w:r>
        <w:rPr>
          <w:rFonts w:ascii="Georgia" w:hAnsi="Georgia" w:eastAsia="Georgia" w:cs="Georgia"/>
          <w:color w:val="2B3038"/>
          <w:sz w:val="24"/>
          <w:szCs w:val="24"/>
          <w:b w:val="1"/>
          <w:bCs w:val="1"/>
        </w:rPr>
        <w:t xml:space="preserve">Question 3   </w:t>
      </w:r>
      <w:r>
        <w:rPr>
          <w:rFonts w:ascii="Calibri" w:hAnsi="Calibri" w:eastAsia="Calibri" w:cs="Calibri"/>
          <w:color w:val="3D7FD6"/>
          <w:sz w:val="16"/>
          <w:szCs w:val="16"/>
          <w:b w:val="1"/>
          <w:bCs w:val="1"/>
          <w:spacing w:val="15"/>
        </w:rPr>
        <w:t xml:space="preserve">CALCULATOR   </w:t>
      </w:r>
      <w:r>
        <w:rPr>
          <w:rFonts w:ascii="Calibri" w:hAnsi="Calibri" w:eastAsia="Calibri" w:cs="Calibri"/>
          <w:color w:val="2B3038"/>
          <w:sz w:val="19"/>
          <w:szCs w:val="19"/>
          <w:b w:val="1"/>
          <w:bCs w:val="1"/>
        </w:rPr>
        <w:t xml:space="preserve">[1 mark]</w:t>
      </w:r>
    </w:p>
    <w:p>
      <w:pPr>
        <w:keepNext w:val="1"/>
        <w:spacing w:after="110" w:line="268.80000000000001" w:lineRule="auto"/>
      </w:pPr>
      <w:r>
        <w:rPr>
          <w:rFonts w:ascii="Calibri" w:hAnsi="Calibri" w:eastAsia="Calibri" w:cs="Calibri"/>
          <w:color w:val="1F2227"/>
          <w:sz w:val="22"/>
          <w:szCs w:val="22"/>
        </w:rPr>
        <w:t xml:space="preserve">The museum's manager uses the graph to predict the number of visitors in Year 8. Give one reason why this prediction may not be reliable.</w:t>
      </w:r>
    </w:p>
    <w:p>
      <w:pPr>
        <w:spacing w:before="0" w:after="110"/>
        <w:tabs>
          <w:tab w:val="right" w:leader="underscore" w:pos="10206"/>
        </w:tabs>
      </w:pPr>
      <w:r>
        <w:rPr>
          <w:rFonts w:ascii="Calibri" w:hAnsi="Calibri" w:eastAsia="Calibri" w:cs="Calibri"/>
          <w:color w:val="D2D7DE"/>
          <w:sz w:val="22"/>
          <w:szCs w:val="22"/>
        </w:rPr>
        <w:t xml:space="preserve">	</w:t>
      </w:r>
    </w:p>
    <w:p>
      <w:pPr>
        <w:spacing w:before="0" w:after="110"/>
        <w:tabs>
          <w:tab w:val="right" w:leader="underscore" w:pos="10206"/>
        </w:tabs>
      </w:pPr>
      <w:r>
        <w:rPr>
          <w:rFonts w:ascii="Calibri" w:hAnsi="Calibri" w:eastAsia="Calibri" w:cs="Calibri"/>
          <w:color w:val="D2D7DE"/>
          <w:sz w:val="22"/>
          <w:szCs w:val="22"/>
        </w:rPr>
        <w:t xml:space="preserve">	</w:t>
      </w:r>
    </w:p>
    <w:p>
      <w:r>
        <w:br w:type="page"/>
      </w:r>
    </w:p>
    <w:p>
      <w:pPr>
        <w:keepNext w:val="1"/>
        <w:spacing w:after="40"/>
      </w:pPr>
      <w:r>
        <w:rPr>
          <w:rFonts w:ascii="Georgia" w:hAnsi="Georgia" w:eastAsia="Georgia" w:cs="Georgia"/>
          <w:color w:val="2B3038"/>
          <w:sz w:val="38"/>
          <w:szCs w:val="38"/>
          <w:b w:val="1"/>
          <w:bCs w:val="1"/>
        </w:rPr>
        <w:t xml:space="preserve">Answers</w:t>
      </w:r>
    </w:p>
    <w:p>
      <w:pPr>
        <w:spacing w:after="160"/>
        <w:pBdr>
          <w:bottom w:val="single" w:sz="10" w:color="3D7FD6"/>
        </w:pBdr>
      </w:pPr>
      <w:r>
        <w:rPr>
          <w:rFonts w:ascii="Calibri" w:hAnsi="Calibri" w:eastAsia="Calibri" w:cs="Calibri"/>
          <w:color w:val="6A7078"/>
          <w:sz w:val="18"/>
          <w:szCs w:val="18"/>
        </w:rPr>
        <w:t xml:space="preserve">Check your answer only once you have written one.</w:t>
      </w:r>
    </w:p>
    <w:p>
      <w:pPr>
        <w:keepNext w:val="1"/>
        <w:spacing w:before="170" w:after="60"/>
      </w:pPr>
      <w:r>
        <w:rPr>
          <w:rFonts w:ascii="Georgia" w:hAnsi="Georgia" w:eastAsia="Georgia" w:cs="Georgia"/>
          <w:color w:val="2B3038"/>
          <w:sz w:val="22"/>
          <w:szCs w:val="22"/>
          <w:b w:val="1"/>
          <w:bCs w:val="1"/>
        </w:rPr>
        <w:t xml:space="preserve">Question 1   </w:t>
      </w:r>
      <w:r>
        <w:rPr>
          <w:rFonts w:ascii="Calibri" w:hAnsi="Calibri" w:eastAsia="Calibri" w:cs="Calibri"/>
          <w:color w:val="2B3038"/>
          <w:sz w:val="18"/>
          <w:szCs w:val="18"/>
          <w:b w:val="1"/>
          <w:bCs w:val="1"/>
        </w:rPr>
        <w:t xml:space="preserve">[3 marks]</w:t>
      </w:r>
    </w:p>
    <w:p>
      <w:pPr>
        <w:spacing w:after="80" w:line="268.80000000000001" w:lineRule="auto"/>
      </w:pPr>
      <w:r>
        <w:rPr>
          <w:rFonts w:ascii="Calibri" w:hAnsi="Calibri" w:eastAsia="Calibri" w:cs="Calibri"/>
          <w:color w:val="1F2227"/>
          <w:sz w:val="20"/>
          <w:szCs w:val="20"/>
        </w:rPr>
        <w:t xml:space="preserve">(a) 4900 (b) The number of visitors is increasing. (c) Q3 - July to September, the summer holidays.</w:t>
      </w:r>
    </w:p>
    <w:p>
      <w:pPr>
        <w:spacing w:after="6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(a) 4900, or 4.9 thousand</w:t>
      </w:r>
      <w:r>
        <w:rPr>
          <w:rFonts w:ascii="Calibri" w:hAnsi="Calibri" w:eastAsia="Calibri" w:cs="Calibri"/>
          <w:color w:val="6A7078"/>
          <w:sz w:val="18"/>
          <w:szCs w:val="18"/>
          <w:i w:val="1"/>
          <w:iCs w:val="1"/>
        </w:rPr>
        <w:t xml:space="preserve">   B1</w:t>
      </w:r>
    </w:p>
    <w:p>
      <w:pPr>
        <w:spacing w:after="6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(b) Increasing, in context</w:t>
      </w:r>
      <w:r>
        <w:rPr>
          <w:rFonts w:ascii="Calibri" w:hAnsi="Calibri" w:eastAsia="Calibri" w:cs="Calibri"/>
          <w:color w:val="6A7078"/>
          <w:sz w:val="18"/>
          <w:szCs w:val="18"/>
          <w:i w:val="1"/>
          <w:iCs w:val="1"/>
        </w:rPr>
        <w:t xml:space="preserve">   C1</w:t>
      </w:r>
    </w:p>
    <w:p>
      <w:pPr>
        <w:spacing w:after="6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(c) Q3, with a sensible reason such as summer holidays</w:t>
      </w:r>
      <w:r>
        <w:rPr>
          <w:rFonts w:ascii="Calibri" w:hAnsi="Calibri" w:eastAsia="Calibri" w:cs="Calibri"/>
          <w:color w:val="6A7078"/>
          <w:sz w:val="18"/>
          <w:szCs w:val="18"/>
          <w:i w:val="1"/>
          <w:iCs w:val="1"/>
        </w:rPr>
        <w:t xml:space="preserve">   C1</w:t>
      </w:r>
    </w:p>
    <w:p>
      <w:pPr>
        <w:keepNext w:val="1"/>
        <w:spacing w:before="170" w:after="60"/>
      </w:pPr>
      <w:r>
        <w:rPr>
          <w:rFonts w:ascii="Georgia" w:hAnsi="Georgia" w:eastAsia="Georgia" w:cs="Georgia"/>
          <w:color w:val="2B3038"/>
          <w:sz w:val="22"/>
          <w:szCs w:val="22"/>
          <w:b w:val="1"/>
          <w:bCs w:val="1"/>
        </w:rPr>
        <w:t xml:space="preserve">Question 2   </w:t>
      </w:r>
      <w:r>
        <w:rPr>
          <w:rFonts w:ascii="Calibri" w:hAnsi="Calibri" w:eastAsia="Calibri" w:cs="Calibri"/>
          <w:color w:val="2B3038"/>
          <w:sz w:val="18"/>
          <w:szCs w:val="18"/>
          <w:b w:val="1"/>
          <w:bCs w:val="1"/>
        </w:rPr>
        <w:t xml:space="preserve">[2 marks]</w:t>
      </w:r>
    </w:p>
    <w:p>
      <w:pPr>
        <w:spacing w:after="80" w:line="268.80000000000001" w:lineRule="auto"/>
      </w:pPr>
      <w:r>
        <w:rPr>
          <w:rFonts w:ascii="Calibri" w:hAnsi="Calibri" w:eastAsia="Calibri" w:cs="Calibri"/>
          <w:color w:val="1F2227"/>
          <w:sz w:val="20"/>
          <w:szCs w:val="20"/>
        </w:rPr>
        <w:t xml:space="preserve">(3800 + 5200 + 7600 + 3400)/4 = (20 000)/4 = 5000</w:t>
      </w:r>
    </w:p>
    <w:p>
      <w:pPr>
        <w:spacing w:after="6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(3800 + 5200 + 7600 + 3400) ÷ 4, or 20 000 seen</w:t>
      </w:r>
      <w:r>
        <w:rPr>
          <w:rFonts w:ascii="Calibri" w:hAnsi="Calibri" w:eastAsia="Calibri" w:cs="Calibri"/>
          <w:color w:val="6A7078"/>
          <w:sz w:val="18"/>
          <w:szCs w:val="18"/>
          <w:i w:val="1"/>
          <w:iCs w:val="1"/>
        </w:rPr>
        <w:t xml:space="preserve">   M1</w:t>
      </w:r>
    </w:p>
    <w:p>
      <w:pPr>
        <w:spacing w:after="6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5000</w:t>
      </w:r>
      <w:r>
        <w:rPr>
          <w:rFonts w:ascii="Calibri" w:hAnsi="Calibri" w:eastAsia="Calibri" w:cs="Calibri"/>
          <w:color w:val="6A7078"/>
          <w:sz w:val="18"/>
          <w:szCs w:val="18"/>
          <w:i w:val="1"/>
          <w:iCs w:val="1"/>
        </w:rPr>
        <w:t xml:space="preserve">   A1</w:t>
      </w:r>
    </w:p>
    <w:p>
      <w:pPr>
        <w:keepNext w:val="1"/>
        <w:spacing w:before="170" w:after="60"/>
      </w:pPr>
      <w:r>
        <w:rPr>
          <w:rFonts w:ascii="Georgia" w:hAnsi="Georgia" w:eastAsia="Georgia" w:cs="Georgia"/>
          <w:color w:val="2B3038"/>
          <w:sz w:val="22"/>
          <w:szCs w:val="22"/>
          <w:b w:val="1"/>
          <w:bCs w:val="1"/>
        </w:rPr>
        <w:t xml:space="preserve">Question 3   </w:t>
      </w:r>
      <w:r>
        <w:rPr>
          <w:rFonts w:ascii="Calibri" w:hAnsi="Calibri" w:eastAsia="Calibri" w:cs="Calibri"/>
          <w:color w:val="2B3038"/>
          <w:sz w:val="18"/>
          <w:szCs w:val="18"/>
          <w:b w:val="1"/>
          <w:bCs w:val="1"/>
        </w:rPr>
        <w:t xml:space="preserve">[1 mark]</w:t>
      </w:r>
    </w:p>
    <w:p>
      <w:pPr>
        <w:spacing w:after="80" w:line="268.80000000000001" w:lineRule="auto"/>
      </w:pPr>
      <w:r>
        <w:rPr>
          <w:rFonts w:ascii="Calibri" w:hAnsi="Calibri" w:eastAsia="Calibri" w:cs="Calibri"/>
          <w:color w:val="1F2227"/>
          <w:sz w:val="20"/>
          <w:szCs w:val="20"/>
        </w:rPr>
        <w:t xml:space="preserve">Year 8 is a long way beyond the data, and the pattern may not continue - for example the museum could change its prices or opening times.</w:t>
      </w:r>
    </w:p>
    <w:p>
      <w:pPr>
        <w:spacing w:after="6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A reason referring to predicting far beyond the data, or to the pattern changing</w:t>
      </w:r>
      <w:r>
        <w:rPr>
          <w:rFonts w:ascii="Calibri" w:hAnsi="Calibri" w:eastAsia="Calibri" w:cs="Calibri"/>
          <w:color w:val="6A7078"/>
          <w:sz w:val="18"/>
          <w:szCs w:val="18"/>
          <w:i w:val="1"/>
          <w:iCs w:val="1"/>
        </w:rPr>
        <w:t xml:space="preserve">   C1</w:t>
      </w:r>
    </w:p>
    <w:sectPr>
      <w:footerReference w:type="default" r:id="rId8"/>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6A7078"/>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Time series - Exam Practice: Time Series</dc:title>
  <dc:description/>
  <dc:subject>Interpreting and representing data</dc:subject>
  <cp:keywords/>
  <cp:category/>
  <cp:lastModifiedBy/>
  <dcterms:created xsi:type="dcterms:W3CDTF">2026-09-29T08:52:17+01:00</dcterms:created>
  <dcterms:modified xsi:type="dcterms:W3CDTF">2026-09-29T08:52:17+01:00</dcterms:modified>
</cp:coreProperties>
</file>

<file path=docProps/custom.xml><?xml version="1.0" encoding="utf-8"?>
<Properties xmlns="http://schemas.openxmlformats.org/officeDocument/2006/custom-properties" xmlns:vt="http://schemas.openxmlformats.org/officeDocument/2006/docPropsVTypes"/>
</file>