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6"/>
          <w:szCs w:val="16"/>
          <w:b w:val="1"/>
          <w:bCs w:val="1"/>
          <w:spacing w:val="20"/>
        </w:rPr>
        <w:t xml:space="preserve">EDEXCEL GCSE MATHS  ·  FOUNDATION &amp; HIGHER</w:t>
      </w:r>
    </w:p>
    <w:p>
      <w:pPr>
        <w:spacing w:after="40"/>
      </w:pPr>
      <w:r>
        <w:rPr>
          <w:rFonts w:ascii="Georgia" w:hAnsi="Georgia" w:eastAsia="Georgia" w:cs="Georgia"/>
          <w:color w:val="2B3038"/>
          <w:sz w:val="38"/>
          <w:szCs w:val="38"/>
          <w:b w:val="1"/>
          <w:bCs w:val="1"/>
        </w:rPr>
        <w:t xml:space="preserve">Exam Practice: Line of Best Fit</w:t>
      </w:r>
    </w:p>
    <w:p>
      <w:pPr>
        <w:spacing w:after="120"/>
        <w:pBdr>
          <w:bottom w:val="single" w:sz="10" w:color="3D7FD6"/>
        </w:pBdr>
      </w:pPr>
      <w:r>
        <w:rPr>
          <w:rFonts w:ascii="Calibri" w:hAnsi="Calibri" w:eastAsia="Calibri" w:cs="Calibri"/>
          <w:color w:val="6A7078"/>
          <w:sz w:val="18"/>
          <w:szCs w:val="18"/>
        </w:rPr>
        <w:t xml:space="preserve">Line of best fit   ·   Interpreting and representing data   ·   Lesson 4 of 6   ·   6 marks   ·   15 minutes</w:t>
      </w:r>
    </w:p>
    <w:p>
      <w:pPr>
        <w:spacing w:after="150"/>
        <w:tabs>
          <w:tab w:val="right" w:leader="underscore" w:pos="6200"/>
          <w:tab w:val="right" w:leader="underscore" w:pos="10206"/>
        </w:tabs>
      </w:pPr>
      <w:r>
        <w:rPr>
          <w:rFonts w:ascii="Calibri" w:hAnsi="Calibri" w:eastAsia="Calibri" w:cs="Calibri"/>
          <w:color w:val="6A7078"/>
          <w:sz w:val="18"/>
          <w:szCs w:val="18"/>
          <w:b w:val="1"/>
          <w:bCs w:val="1"/>
        </w:rPr>
        <w:t xml:space="preserve">Name</w:t>
      </w:r>
      <w:r>
        <w:rPr>
          <w:rFonts w:ascii="Calibri" w:hAnsi="Calibri" w:eastAsia="Calibri" w:cs="Calibri"/>
          <w:color w:val="D2D7DE"/>
          <w:sz w:val="18"/>
          <w:szCs w:val="18"/>
        </w:rPr>
        <w:t xml:space="preserve">	</w:t>
      </w:r>
      <w:r>
        <w:rPr>
          <w:rFonts w:ascii="Calibri" w:hAnsi="Calibri" w:eastAsia="Calibri" w:cs="Calibri"/>
          <w:color w:val="6A7078"/>
          <w:sz w:val="18"/>
          <w:szCs w:val="18"/>
          <w:b w:val="1"/>
          <w:bCs w:val="1"/>
        </w:rPr>
        <w:t xml:space="preserve">   Date</w:t>
      </w:r>
      <w:r>
        <w:rPr>
          <w:rFonts w:ascii="Calibri" w:hAnsi="Calibri" w:eastAsia="Calibri" w:cs="Calibri"/>
          <w:color w:val="D2D7DE"/>
          <w:sz w:val="18"/>
          <w:szCs w:val="18"/>
        </w:rPr>
        <w:t xml:space="preserve">	</w:t>
      </w:r>
    </w:p>
    <w:p>
      <w:pPr>
        <w:spacing w:after="160"/>
      </w:pPr>
      <w:r>
        <w:rPr>
          <w:rFonts w:ascii="Calibri" w:hAnsi="Calibri" w:eastAsia="Calibri" w:cs="Calibri"/>
          <w:color w:val="6A7078"/>
          <w:sz w:val="20"/>
          <w:szCs w:val="20"/>
          <w:i w:val="1"/>
          <w:iCs w:val="1"/>
        </w:rPr>
        <w:t xml:space="preserve">Answer all questions. Draw any lines you use on the graph.</w:t>
      </w:r>
    </w:p>
    <w:p>
      <w:pPr>
        <w:keepNext w:val="1"/>
        <w:spacing w:before="200" w:after="70"/>
      </w:pPr>
      <w:r>
        <w:rPr>
          <w:rFonts w:ascii="Georgia" w:hAnsi="Georgia" w:eastAsia="Georgia" w:cs="Georgia"/>
          <w:color w:val="2B3038"/>
          <w:sz w:val="24"/>
          <w:szCs w:val="24"/>
          <w:b w:val="1"/>
          <w:bCs w:val="1"/>
        </w:rPr>
        <w:t xml:space="preserve">Question 1   </w:t>
      </w:r>
      <w:r>
        <w:rPr>
          <w:rFonts w:ascii="Calibri" w:hAnsi="Calibri" w:eastAsia="Calibri" w:cs="Calibri"/>
          <w:color w:val="3D7FD6"/>
          <w:sz w:val="16"/>
          <w:szCs w:val="16"/>
          <w:b w:val="1"/>
          <w:bCs w:val="1"/>
          <w:spacing w:val="15"/>
        </w:rPr>
        <w:t xml:space="preserve">CALCULATOR   </w:t>
      </w:r>
      <w:r>
        <w:rPr>
          <w:rFonts w:ascii="Calibri" w:hAnsi="Calibri" w:eastAsia="Calibri" w:cs="Calibri"/>
          <w:color w:val="2B3038"/>
          <w:sz w:val="19"/>
          <w:szCs w:val="19"/>
          <w:b w:val="1"/>
          <w:bCs w:val="1"/>
        </w:rPr>
        <w:t xml:space="preserve">[5 marks]</w:t>
      </w:r>
    </w:p>
    <w:p>
      <w:pPr>
        <w:keepNext w:val="1"/>
        <w:spacing w:after="110" w:line="268.80000000000001" w:lineRule="auto"/>
      </w:pPr>
      <w:r>
        <w:rPr>
          <w:rFonts w:ascii="Calibri" w:hAnsi="Calibri" w:eastAsia="Calibri" w:cs="Calibri"/>
          <w:color w:val="1F2227"/>
          <w:sz w:val="22"/>
          <w:szCs w:val="22"/>
        </w:rPr>
        <w:t xml:space="preserve">The scatter graph shows the number of hours ten students revised and their test scores. (a) One point is an outlier. Write down its coordinates. (b) Draw a line of best fit on the graph. (c) Use your line to estimate the score of a student who revised for 5.5 hours. (d) Explain why it may not be sensible to use your line to estimate the score of a student who revised for 20 hours.</w:t>
      </w:r>
    </w:p>
    <w:p>
      <w:pPr>
        <w:jc w:val="center"/>
      </w:pPr>
      <w:r>
        <w:pict>
          <v:shape type="#_x0000_t75" stroked="f" style="width:335pt; height:250pt; margin-left:0pt; margin-top:0pt; mso-position-horizontal:left; mso-position-vertical:top; mso-position-horizontal-relative:char; mso-position-vertical-relative:line;">
            <w10:wrap type="inline"/>
            <v:imagedata r:id="rId7" o:title=""/>
          </v:shape>
        </w:pic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keepNext w:val="1"/>
        <w:spacing w:before="200" w:after="70"/>
      </w:pPr>
      <w:r>
        <w:rPr>
          <w:rFonts w:ascii="Georgia" w:hAnsi="Georgia" w:eastAsia="Georgia" w:cs="Georgia"/>
          <w:color w:val="2B3038"/>
          <w:sz w:val="24"/>
          <w:szCs w:val="24"/>
          <w:b w:val="1"/>
          <w:bCs w:val="1"/>
        </w:rPr>
        <w:t xml:space="preserve">Question 2   </w:t>
      </w:r>
      <w:r>
        <w:rPr>
          <w:rFonts w:ascii="Calibri" w:hAnsi="Calibri" w:eastAsia="Calibri" w:cs="Calibri"/>
          <w:color w:val="3D7FD6"/>
          <w:sz w:val="16"/>
          <w:szCs w:val="16"/>
          <w:b w:val="1"/>
          <w:bCs w:val="1"/>
          <w:spacing w:val="15"/>
        </w:rPr>
        <w:t xml:space="preserve">CALCULATOR   </w:t>
      </w:r>
      <w:r>
        <w:rPr>
          <w:rFonts w:ascii="Calibri" w:hAnsi="Calibri" w:eastAsia="Calibri" w:cs="Calibri"/>
          <w:color w:val="2B3038"/>
          <w:sz w:val="19"/>
          <w:szCs w:val="19"/>
          <w:b w:val="1"/>
          <w:bCs w:val="1"/>
        </w:rPr>
        <w:t xml:space="preserve">[1 mark]</w:t>
      </w:r>
    </w:p>
    <w:p>
      <w:pPr>
        <w:keepNext w:val="1"/>
        <w:spacing w:after="110" w:line="268.80000000000001" w:lineRule="auto"/>
      </w:pPr>
      <w:r>
        <w:rPr>
          <w:rFonts w:ascii="Calibri" w:hAnsi="Calibri" w:eastAsia="Calibri" w:cs="Calibri"/>
          <w:color w:val="1F2227"/>
          <w:sz w:val="22"/>
          <w:szCs w:val="22"/>
        </w:rPr>
        <w:t xml:space="preserve">What is the difference between interpolation and extrapolation?</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r>
        <w:br w:type="page"/>
      </w:r>
    </w:p>
    <w:p>
      <w:pPr>
        <w:keepNext w:val="1"/>
        <w:spacing w:after="40"/>
      </w:pPr>
      <w:r>
        <w:rPr>
          <w:rFonts w:ascii="Georgia" w:hAnsi="Georgia" w:eastAsia="Georgia" w:cs="Georgia"/>
          <w:color w:val="2B3038"/>
          <w:sz w:val="38"/>
          <w:szCs w:val="38"/>
          <w:b w:val="1"/>
          <w:bCs w:val="1"/>
        </w:rPr>
        <w:t xml:space="preserve">Answers</w:t>
      </w:r>
    </w:p>
    <w:p>
      <w:pPr>
        <w:spacing w:after="160"/>
        <w:pBdr>
          <w:bottom w:val="single" w:sz="10" w:color="3D7FD6"/>
        </w:pBdr>
      </w:pPr>
      <w:r>
        <w:rPr>
          <w:rFonts w:ascii="Calibri" w:hAnsi="Calibri" w:eastAsia="Calibri" w:cs="Calibri"/>
          <w:color w:val="6A7078"/>
          <w:sz w:val="18"/>
          <w:szCs w:val="18"/>
        </w:rPr>
        <w:t xml:space="preserve">Check your answer only once you have written one.</w:t>
      </w:r>
    </w:p>
    <w:p>
      <w:pPr>
        <w:keepNext w:val="1"/>
        <w:spacing w:before="170" w:after="60"/>
      </w:pPr>
      <w:r>
        <w:rPr>
          <w:rFonts w:ascii="Georgia" w:hAnsi="Georgia" w:eastAsia="Georgia" w:cs="Georgia"/>
          <w:color w:val="2B3038"/>
          <w:sz w:val="22"/>
          <w:szCs w:val="22"/>
          <w:b w:val="1"/>
          <w:bCs w:val="1"/>
        </w:rPr>
        <w:t xml:space="preserve">Question 1   </w:t>
      </w:r>
      <w:r>
        <w:rPr>
          <w:rFonts w:ascii="Calibri" w:hAnsi="Calibri" w:eastAsia="Calibri" w:cs="Calibri"/>
          <w:color w:val="2B3038"/>
          <w:sz w:val="18"/>
          <w:szCs w:val="18"/>
          <w:b w:val="1"/>
          <w:bCs w:val="1"/>
        </w:rPr>
        <w:t xml:space="preserve">[5 marks]</w:t>
      </w:r>
    </w:p>
    <w:p>
      <w:pPr>
        <w:spacing w:after="80" w:line="268.80000000000001" w:lineRule="auto"/>
      </w:pPr>
      <w:r>
        <w:rPr>
          <w:rFonts w:ascii="Calibri" w:hAnsi="Calibri" w:eastAsia="Calibri" w:cs="Calibri"/>
          <w:color w:val="1F2227"/>
          <w:sz w:val="20"/>
          <w:szCs w:val="20"/>
        </w:rPr>
        <w:t xml:space="preserve">(a) (3, 85). (b) A straight line through the middle of the other nine points. (c) About 60 (accept 57 to 63). (d) 20 hours is far outside the range of the data (extrapolation), and the line would predict a score above 100, which is impossible.</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(a) (3, 85)</w:t>
      </w:r>
      <w:r>
        <w:rPr>
          <w:rFonts w:ascii="Calibri" w:hAnsi="Calibri" w:eastAsia="Calibri" w:cs="Calibri"/>
          <w:color w:val="6A7078"/>
          <w:sz w:val="18"/>
          <w:szCs w:val="18"/>
          <w:i w:val="1"/>
          <w:iCs w:val="1"/>
        </w:rPr>
        <w:t xml:space="preserve">   B1</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(b) A single straight line within the band of the points, ignoring the outlier</w:t>
      </w:r>
      <w:r>
        <w:rPr>
          <w:rFonts w:ascii="Calibri" w:hAnsi="Calibri" w:eastAsia="Calibri" w:cs="Calibri"/>
          <w:color w:val="6A7078"/>
          <w:sz w:val="18"/>
          <w:szCs w:val="18"/>
          <w:i w:val="1"/>
          <w:iCs w:val="1"/>
        </w:rPr>
        <w:t xml:space="preserve">   B1</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(c) Reading from their line at 5.5 hours</w:t>
      </w:r>
      <w:r>
        <w:rPr>
          <w:rFonts w:ascii="Calibri" w:hAnsi="Calibri" w:eastAsia="Calibri" w:cs="Calibri"/>
          <w:color w:val="6A7078"/>
          <w:sz w:val="18"/>
          <w:szCs w:val="18"/>
          <w:i w:val="1"/>
          <w:iCs w:val="1"/>
        </w:rPr>
        <w:t xml:space="preserve">   M1</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(c) An answer in the range 57 to 63</w:t>
      </w:r>
      <w:r>
        <w:rPr>
          <w:rFonts w:ascii="Calibri" w:hAnsi="Calibri" w:eastAsia="Calibri" w:cs="Calibri"/>
          <w:color w:val="6A7078"/>
          <w:sz w:val="18"/>
          <w:szCs w:val="18"/>
          <w:i w:val="1"/>
          <w:iCs w:val="1"/>
        </w:rPr>
        <w:t xml:space="preserve">   A1</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(d) A reason such as outside the range of the data, or the score cannot exceed 100</w:t>
      </w:r>
      <w:r>
        <w:rPr>
          <w:rFonts w:ascii="Calibri" w:hAnsi="Calibri" w:eastAsia="Calibri" w:cs="Calibri"/>
          <w:color w:val="6A7078"/>
          <w:sz w:val="18"/>
          <w:szCs w:val="18"/>
          <w:i w:val="1"/>
          <w:iCs w:val="1"/>
        </w:rPr>
        <w:t xml:space="preserve">   C1</w:t>
      </w:r>
    </w:p>
    <w:p>
      <w:pPr>
        <w:keepNext w:val="1"/>
        <w:spacing w:before="170" w:after="60"/>
      </w:pPr>
      <w:r>
        <w:rPr>
          <w:rFonts w:ascii="Georgia" w:hAnsi="Georgia" w:eastAsia="Georgia" w:cs="Georgia"/>
          <w:color w:val="2B3038"/>
          <w:sz w:val="22"/>
          <w:szCs w:val="22"/>
          <w:b w:val="1"/>
          <w:bCs w:val="1"/>
        </w:rPr>
        <w:t xml:space="preserve">Question 2   </w:t>
      </w:r>
      <w:r>
        <w:rPr>
          <w:rFonts w:ascii="Calibri" w:hAnsi="Calibri" w:eastAsia="Calibri" w:cs="Calibri"/>
          <w:color w:val="2B3038"/>
          <w:sz w:val="18"/>
          <w:szCs w:val="18"/>
          <w:b w:val="1"/>
          <w:bCs w:val="1"/>
        </w:rPr>
        <w:t xml:space="preserve">[1 mark]</w:t>
      </w:r>
    </w:p>
    <w:p>
      <w:pPr>
        <w:spacing w:after="80" w:line="268.80000000000001" w:lineRule="auto"/>
      </w:pPr>
      <w:r>
        <w:rPr>
          <w:rFonts w:ascii="Calibri" w:hAnsi="Calibri" w:eastAsia="Calibri" w:cs="Calibri"/>
          <w:color w:val="1F2227"/>
          <w:sz w:val="20"/>
          <w:szCs w:val="20"/>
        </w:rPr>
        <w:t xml:space="preserve">Interpolation is estimating a value inside the range of the data; extrapolation is estimating a value outside the range of the data.</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Both described correctly</w:t>
      </w:r>
      <w:r>
        <w:rPr>
          <w:rFonts w:ascii="Calibri" w:hAnsi="Calibri" w:eastAsia="Calibri" w:cs="Calibri"/>
          <w:color w:val="6A7078"/>
          <w:sz w:val="18"/>
          <w:szCs w:val="18"/>
          <w:i w:val="1"/>
          <w:iCs w:val="1"/>
        </w:rPr>
        <w:t xml:space="preserve">   B1</w:t>
      </w:r>
    </w:p>
    <w:sectPr>
      <w:footerReference w:type="default" r:id="rId8"/>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Line of best fit - Exam Practice: Line of Best Fit</dc:title>
  <dc:description/>
  <dc:subject>Interpreting and representing data</dc:subject>
  <cp:keywords/>
  <cp:category/>
  <cp:lastModifiedBy/>
  <dcterms:created xsi:type="dcterms:W3CDTF">2026-09-29T08:52:17+01:00</dcterms:created>
  <dcterms:modified xsi:type="dcterms:W3CDTF">2026-09-29T08:52:17+01:00</dcterms:modified>
</cp:coreProperties>
</file>

<file path=docProps/custom.xml><?xml version="1.0" encoding="utf-8"?>
<Properties xmlns="http://schemas.openxmlformats.org/officeDocument/2006/custom-properties" xmlns:vt="http://schemas.openxmlformats.org/officeDocument/2006/docPropsVTypes"/>
</file>